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4A2D" w14:textId="77777777" w:rsidR="000C53F6" w:rsidRPr="005B5EE9" w:rsidRDefault="008A168C" w:rsidP="00793473">
      <w:pPr>
        <w:jc w:val="center"/>
        <w:rPr>
          <w:rFonts w:ascii="Arial" w:hAnsi="Arial"/>
          <w:b/>
        </w:rPr>
      </w:pPr>
      <w:r w:rsidRPr="009A331A">
        <w:rPr>
          <w:rFonts w:ascii="Arial" w:hAnsi="Arial"/>
          <w:b/>
          <w:noProof/>
        </w:rPr>
        <w:drawing>
          <wp:inline distT="0" distB="0" distL="0" distR="0" wp14:anchorId="57C87463" wp14:editId="4025DE98">
            <wp:extent cx="391160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1600" cy="1003300"/>
                    </a:xfrm>
                    <a:prstGeom prst="rect">
                      <a:avLst/>
                    </a:prstGeom>
                    <a:noFill/>
                    <a:ln>
                      <a:noFill/>
                    </a:ln>
                  </pic:spPr>
                </pic:pic>
              </a:graphicData>
            </a:graphic>
          </wp:inline>
        </w:drawing>
      </w:r>
      <w:r w:rsidR="009A331A" w:rsidRPr="005B5EE9">
        <w:rPr>
          <w:rFonts w:ascii="Arial" w:hAnsi="Arial"/>
          <w:b/>
        </w:rPr>
        <w:t xml:space="preserve"> </w:t>
      </w:r>
    </w:p>
    <w:p w14:paraId="0AE75297" w14:textId="77777777" w:rsidR="00793473" w:rsidRPr="00ED77A1" w:rsidRDefault="00793473" w:rsidP="00793473">
      <w:pPr>
        <w:jc w:val="center"/>
        <w:rPr>
          <w:rFonts w:ascii="Arial" w:hAnsi="Arial" w:cs="Arial"/>
        </w:rPr>
      </w:pPr>
      <w:r w:rsidRPr="00ED77A1">
        <w:rPr>
          <w:rFonts w:ascii="Arial" w:hAnsi="Arial" w:cs="Arial"/>
          <w:b/>
        </w:rPr>
        <w:t>JOB DESCRIPTION</w:t>
      </w:r>
    </w:p>
    <w:p w14:paraId="67582975" w14:textId="77777777" w:rsidR="00793473" w:rsidRPr="00ED77A1" w:rsidRDefault="00793473" w:rsidP="00793473">
      <w:pPr>
        <w:ind w:left="360"/>
        <w:rPr>
          <w:rFonts w:ascii="Arial" w:hAnsi="Arial" w:cs="Arial"/>
          <w:b/>
          <w:u w:val="single"/>
        </w:rPr>
      </w:pPr>
    </w:p>
    <w:p w14:paraId="3C3B5159" w14:textId="77777777" w:rsidR="00383EA6" w:rsidRDefault="00383EA6" w:rsidP="00383EA6">
      <w:pPr>
        <w:jc w:val="center"/>
        <w:rPr>
          <w:rFonts w:ascii="Arial" w:hAnsi="Arial" w:cs="Arial"/>
          <w:b/>
          <w:bCs/>
          <w:sz w:val="22"/>
          <w:szCs w:val="22"/>
        </w:rPr>
      </w:pPr>
    </w:p>
    <w:p w14:paraId="4AAC8B6A" w14:textId="77777777" w:rsidR="00383EA6" w:rsidRDefault="00383EA6" w:rsidP="00383EA6">
      <w:pPr>
        <w:jc w:val="center"/>
        <w:rPr>
          <w:rFonts w:ascii="Arial" w:hAnsi="Arial" w:cs="Arial"/>
          <w:b/>
          <w:bCs/>
        </w:rPr>
      </w:pPr>
    </w:p>
    <w:p w14:paraId="586D314E" w14:textId="77777777" w:rsidR="00383EA6" w:rsidRDefault="00383EA6" w:rsidP="00383EA6">
      <w:pPr>
        <w:ind w:left="360"/>
        <w:rPr>
          <w:rFonts w:ascii="Arial" w:hAnsi="Arial" w:cs="Arial"/>
          <w:b/>
          <w:bCs/>
          <w:sz w:val="22"/>
          <w:szCs w:val="22"/>
          <w:u w:val="single"/>
          <w:lang w:eastAsia="en-US"/>
        </w:rPr>
      </w:pPr>
    </w:p>
    <w:p w14:paraId="70096855" w14:textId="7E40ADB9" w:rsidR="00383EA6" w:rsidRDefault="00383EA6" w:rsidP="00383EA6">
      <w:pPr>
        <w:rPr>
          <w:rFonts w:ascii="Arial" w:hAnsi="Arial" w:cs="Arial"/>
          <w:b/>
          <w:bCs/>
        </w:rPr>
      </w:pPr>
      <w:r>
        <w:rPr>
          <w:rFonts w:ascii="Arial" w:hAnsi="Arial" w:cs="Arial"/>
          <w:b/>
          <w:bCs/>
        </w:rPr>
        <w:t>JOB TITLE:  </w:t>
      </w:r>
      <w:r w:rsidR="009318BD">
        <w:rPr>
          <w:rFonts w:ascii="Arial" w:hAnsi="Arial" w:cs="Arial"/>
          <w:b/>
          <w:szCs w:val="22"/>
        </w:rPr>
        <w:t>Twilight</w:t>
      </w:r>
      <w:r w:rsidR="001830E9" w:rsidRPr="001830E9">
        <w:rPr>
          <w:rFonts w:ascii="Arial" w:hAnsi="Arial" w:cs="Arial"/>
          <w:b/>
          <w:szCs w:val="22"/>
        </w:rPr>
        <w:t xml:space="preserve"> Service Nurse</w:t>
      </w:r>
      <w:r w:rsidRPr="001830E9">
        <w:rPr>
          <w:rFonts w:ascii="Arial" w:hAnsi="Arial" w:cs="Arial"/>
          <w:b/>
          <w:bCs/>
          <w:sz w:val="28"/>
        </w:rPr>
        <w:t xml:space="preserve">    </w:t>
      </w:r>
    </w:p>
    <w:p w14:paraId="33F46D68" w14:textId="77777777" w:rsidR="00383EA6" w:rsidRDefault="00383EA6" w:rsidP="00383EA6">
      <w:pPr>
        <w:rPr>
          <w:rFonts w:ascii="Arial" w:hAnsi="Arial" w:cs="Arial"/>
          <w:b/>
          <w:bCs/>
        </w:rPr>
      </w:pPr>
    </w:p>
    <w:p w14:paraId="4315F13E" w14:textId="77777777" w:rsidR="00383EA6" w:rsidRDefault="00383EA6" w:rsidP="00383EA6">
      <w:pPr>
        <w:ind w:left="1440" w:hanging="1440"/>
        <w:rPr>
          <w:rFonts w:ascii="Arial" w:hAnsi="Arial" w:cs="Arial"/>
          <w:b/>
          <w:bCs/>
        </w:rPr>
      </w:pPr>
      <w:r>
        <w:rPr>
          <w:rFonts w:ascii="Arial" w:hAnsi="Arial" w:cs="Arial"/>
          <w:b/>
          <w:bCs/>
        </w:rPr>
        <w:t xml:space="preserve">LOCATION: </w:t>
      </w:r>
      <w:r w:rsidR="001830E9">
        <w:rPr>
          <w:rFonts w:ascii="Arial" w:hAnsi="Arial" w:cs="Arial"/>
          <w:b/>
          <w:bCs/>
        </w:rPr>
        <w:t xml:space="preserve">Herefordshire </w:t>
      </w:r>
    </w:p>
    <w:p w14:paraId="3BD4B5C9" w14:textId="77777777" w:rsidR="00383EA6" w:rsidRDefault="00383EA6" w:rsidP="00383EA6">
      <w:pPr>
        <w:rPr>
          <w:rFonts w:ascii="Arial" w:hAnsi="Arial" w:cs="Arial"/>
          <w:b/>
          <w:bCs/>
        </w:rPr>
      </w:pPr>
    </w:p>
    <w:p w14:paraId="6A4EA6D3" w14:textId="77777777" w:rsidR="00383EA6" w:rsidRDefault="00383EA6" w:rsidP="00383EA6">
      <w:pPr>
        <w:rPr>
          <w:rFonts w:ascii="Arial" w:hAnsi="Arial" w:cs="Arial"/>
          <w:b/>
          <w:bCs/>
        </w:rPr>
      </w:pPr>
      <w:r>
        <w:rPr>
          <w:rFonts w:ascii="Arial" w:hAnsi="Arial" w:cs="Arial"/>
          <w:b/>
          <w:bCs/>
        </w:rPr>
        <w:t xml:space="preserve">ACCOUNTABLE TO: </w:t>
      </w:r>
      <w:r w:rsidR="00642EE5">
        <w:rPr>
          <w:rFonts w:ascii="Arial" w:hAnsi="Arial" w:cs="Arial"/>
          <w:b/>
          <w:bCs/>
        </w:rPr>
        <w:t>Overnight Service Nurse Manager</w:t>
      </w:r>
    </w:p>
    <w:p w14:paraId="6662DF71" w14:textId="77777777" w:rsidR="00192CC3" w:rsidRDefault="00192CC3" w:rsidP="00383EA6">
      <w:pPr>
        <w:rPr>
          <w:rFonts w:ascii="Arial" w:hAnsi="Arial" w:cs="Arial"/>
          <w:b/>
          <w:bCs/>
        </w:rPr>
      </w:pPr>
    </w:p>
    <w:p w14:paraId="7A22D660" w14:textId="77777777" w:rsidR="00192CC3" w:rsidRDefault="00192CC3" w:rsidP="00383EA6">
      <w:pPr>
        <w:rPr>
          <w:rFonts w:ascii="Arial" w:hAnsi="Arial" w:cs="Arial"/>
          <w:b/>
          <w:bCs/>
        </w:rPr>
      </w:pPr>
    </w:p>
    <w:p w14:paraId="25872965" w14:textId="77777777" w:rsidR="00383EA6" w:rsidRDefault="00383EA6" w:rsidP="00383EA6">
      <w:pPr>
        <w:rPr>
          <w:rFonts w:ascii="Arial" w:hAnsi="Arial" w:cs="Arial"/>
          <w:b/>
          <w:bCs/>
        </w:rPr>
      </w:pPr>
      <w:r>
        <w:rPr>
          <w:rFonts w:ascii="Arial" w:hAnsi="Arial" w:cs="Arial"/>
          <w:b/>
          <w:bCs/>
        </w:rPr>
        <w:t>JOB PURPOSE</w:t>
      </w:r>
    </w:p>
    <w:p w14:paraId="4D4BDFBB" w14:textId="77777777" w:rsidR="00383EA6" w:rsidRDefault="00383EA6" w:rsidP="00383EA6">
      <w:pPr>
        <w:ind w:left="360"/>
        <w:rPr>
          <w:rFonts w:ascii="Arial" w:hAnsi="Arial" w:cs="Arial"/>
        </w:rPr>
      </w:pPr>
    </w:p>
    <w:p w14:paraId="72D2F32E" w14:textId="38480194" w:rsidR="001830E9" w:rsidRPr="001830E9" w:rsidRDefault="001830E9" w:rsidP="001830E9">
      <w:pPr>
        <w:rPr>
          <w:rFonts w:ascii="Arial" w:hAnsi="Arial" w:cs="Arial"/>
        </w:rPr>
      </w:pPr>
      <w:r w:rsidRPr="001830E9">
        <w:rPr>
          <w:rFonts w:ascii="Arial" w:hAnsi="Arial" w:cs="Arial"/>
        </w:rPr>
        <w:t xml:space="preserve">The post holder will be responsible for overnight community nursing care to patients within Herefordshire. They will be the sole nurse for home visits between 10pm-8am, based within Taurus GP hub. The role will include lone working and visiting patients in their own homes for specified urgent community nursing skills, including </w:t>
      </w:r>
      <w:r w:rsidR="006F0954">
        <w:rPr>
          <w:rFonts w:ascii="Arial" w:hAnsi="Arial" w:cs="Arial"/>
        </w:rPr>
        <w:t xml:space="preserve">urinary </w:t>
      </w:r>
      <w:r w:rsidRPr="001830E9">
        <w:rPr>
          <w:rFonts w:ascii="Arial" w:hAnsi="Arial" w:cs="Arial"/>
        </w:rPr>
        <w:t>catheterisation</w:t>
      </w:r>
      <w:r w:rsidR="006F0954">
        <w:rPr>
          <w:rFonts w:ascii="Arial" w:hAnsi="Arial" w:cs="Arial"/>
        </w:rPr>
        <w:t xml:space="preserve"> via female, male and suprapubic methods</w:t>
      </w:r>
      <w:r w:rsidRPr="001830E9">
        <w:rPr>
          <w:rFonts w:ascii="Arial" w:hAnsi="Arial" w:cs="Arial"/>
        </w:rPr>
        <w:t>, end of life symptom management, lacerations and chemotherapy failure.  The post holder will be expected to work flexibly across a 7-day rota to meet the needs of the overnight service.</w:t>
      </w:r>
    </w:p>
    <w:p w14:paraId="21C81B48" w14:textId="77777777" w:rsidR="00192CC3" w:rsidRPr="001830E9" w:rsidRDefault="00192CC3" w:rsidP="001830E9">
      <w:pPr>
        <w:rPr>
          <w:rFonts w:ascii="Arial" w:hAnsi="Arial" w:cs="Arial"/>
        </w:rPr>
      </w:pPr>
    </w:p>
    <w:p w14:paraId="14CB5E78" w14:textId="77777777" w:rsidR="00192CC3" w:rsidRPr="001830E9" w:rsidRDefault="00192CC3" w:rsidP="001830E9">
      <w:pPr>
        <w:ind w:left="360"/>
        <w:rPr>
          <w:rFonts w:ascii="Arial" w:hAnsi="Arial" w:cs="Arial"/>
        </w:rPr>
      </w:pPr>
    </w:p>
    <w:p w14:paraId="58F3D5BE" w14:textId="77777777" w:rsidR="00192CC3" w:rsidRPr="001830E9" w:rsidRDefault="00192CC3" w:rsidP="001830E9">
      <w:pPr>
        <w:ind w:left="360"/>
        <w:rPr>
          <w:rFonts w:ascii="Arial" w:hAnsi="Arial" w:cs="Arial"/>
        </w:rPr>
      </w:pPr>
    </w:p>
    <w:p w14:paraId="1D5BC40D" w14:textId="77777777" w:rsidR="00383EA6" w:rsidRPr="001830E9" w:rsidRDefault="00383EA6" w:rsidP="001830E9">
      <w:pPr>
        <w:pStyle w:val="Heading3"/>
        <w:spacing w:before="0" w:after="0"/>
        <w:jc w:val="left"/>
        <w:rPr>
          <w:rFonts w:cs="Arial"/>
          <w:sz w:val="24"/>
          <w:szCs w:val="24"/>
          <w:u w:val="none"/>
        </w:rPr>
      </w:pPr>
      <w:r w:rsidRPr="001830E9">
        <w:rPr>
          <w:rFonts w:cs="Arial"/>
          <w:sz w:val="24"/>
          <w:szCs w:val="24"/>
          <w:u w:val="none"/>
        </w:rPr>
        <w:t>Main Responsibilities</w:t>
      </w:r>
    </w:p>
    <w:p w14:paraId="647CDB05" w14:textId="77777777" w:rsidR="00BB123B" w:rsidRPr="001830E9" w:rsidRDefault="00BB123B" w:rsidP="001830E9">
      <w:pPr>
        <w:rPr>
          <w:rFonts w:ascii="Arial" w:hAnsi="Arial" w:cs="Arial"/>
          <w:lang w:val="en-US"/>
        </w:rPr>
      </w:pPr>
    </w:p>
    <w:p w14:paraId="24EB46C7" w14:textId="77777777" w:rsidR="001830E9" w:rsidRPr="001830E9" w:rsidRDefault="001830E9" w:rsidP="001830E9">
      <w:pPr>
        <w:rPr>
          <w:rFonts w:ascii="Arial" w:hAnsi="Arial" w:cs="Arial"/>
          <w:b/>
        </w:rPr>
      </w:pPr>
      <w:r w:rsidRPr="001830E9">
        <w:rPr>
          <w:rFonts w:ascii="Arial" w:hAnsi="Arial" w:cs="Arial"/>
          <w:b/>
        </w:rPr>
        <w:t>Clinical Responsibilities:</w:t>
      </w:r>
    </w:p>
    <w:p w14:paraId="710712B6" w14:textId="77777777" w:rsidR="001830E9" w:rsidRPr="001830E9" w:rsidRDefault="001830E9" w:rsidP="001830E9">
      <w:pPr>
        <w:rPr>
          <w:rFonts w:ascii="Arial" w:hAnsi="Arial" w:cs="Arial"/>
          <w:b/>
        </w:rPr>
      </w:pPr>
    </w:p>
    <w:p w14:paraId="3765C8D4" w14:textId="77777777" w:rsidR="001830E9" w:rsidRPr="001830E9" w:rsidRDefault="001830E9" w:rsidP="001830E9">
      <w:pPr>
        <w:numPr>
          <w:ilvl w:val="0"/>
          <w:numId w:val="13"/>
        </w:numPr>
        <w:rPr>
          <w:rFonts w:ascii="Arial" w:hAnsi="Arial" w:cs="Arial"/>
          <w:b/>
        </w:rPr>
      </w:pPr>
      <w:r w:rsidRPr="001830E9">
        <w:rPr>
          <w:rFonts w:ascii="Arial" w:eastAsia="Calibri" w:hAnsi="Arial" w:cs="Arial"/>
        </w:rPr>
        <w:t>To work in a clinical nursing capacity within a community setting, primarily within a</w:t>
      </w:r>
      <w:r w:rsidRPr="001830E9">
        <w:rPr>
          <w:rFonts w:ascii="Arial" w:hAnsi="Arial" w:cs="Arial"/>
          <w:b/>
        </w:rPr>
        <w:t xml:space="preserve"> </w:t>
      </w:r>
      <w:r w:rsidRPr="001830E9">
        <w:rPr>
          <w:rFonts w:ascii="Arial" w:eastAsia="Calibri" w:hAnsi="Arial" w:cs="Arial"/>
        </w:rPr>
        <w:t>person’s home.</w:t>
      </w:r>
    </w:p>
    <w:p w14:paraId="56D63878"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eastAsia="Calibri" w:hAnsi="Arial" w:cs="Arial"/>
        </w:rPr>
        <w:t>To undertake necessary risk assessments/screening prior to implementing assessment and / or intervention.</w:t>
      </w:r>
    </w:p>
    <w:p w14:paraId="73412A0F"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eastAsia="Calibri" w:hAnsi="Arial" w:cs="Arial"/>
        </w:rPr>
        <w:t>To advise, educate and give treatment, using evidence-based practice as a guideline, and using your ability to empathise, motivate, negotiate, persuade and communicate sensitively and reassuringly to those you are working with.</w:t>
      </w:r>
    </w:p>
    <w:p w14:paraId="25F772D1"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eastAsia="Calibri" w:hAnsi="Arial" w:cs="Arial"/>
        </w:rPr>
        <w:t xml:space="preserve">To monitor progress, follow-up and evaluate nursing interventions and to effectively communicate all patient interventions with the District Nursing Team </w:t>
      </w:r>
    </w:p>
    <w:p w14:paraId="20FC8F06" w14:textId="77777777" w:rsidR="001830E9" w:rsidRPr="001830E9" w:rsidRDefault="001830E9" w:rsidP="001830E9">
      <w:pPr>
        <w:numPr>
          <w:ilvl w:val="0"/>
          <w:numId w:val="14"/>
        </w:numPr>
        <w:autoSpaceDE w:val="0"/>
        <w:autoSpaceDN w:val="0"/>
        <w:adjustRightInd w:val="0"/>
        <w:rPr>
          <w:rFonts w:ascii="Arial" w:eastAsia="Calibri" w:hAnsi="Arial" w:cs="Arial"/>
        </w:rPr>
      </w:pPr>
      <w:r w:rsidRPr="001830E9">
        <w:rPr>
          <w:rFonts w:ascii="Arial" w:hAnsi="Arial" w:cs="Arial"/>
        </w:rPr>
        <w:t>To work alone, providing skilled nursing care overnight, ensuring effective handover to district nurses, GPs and other professionals involved in the patient’s day to day care</w:t>
      </w:r>
      <w:r w:rsidRPr="001830E9">
        <w:rPr>
          <w:rFonts w:ascii="Arial" w:eastAsia="Calibri" w:hAnsi="Arial" w:cs="Arial"/>
        </w:rPr>
        <w:t xml:space="preserve"> </w:t>
      </w:r>
    </w:p>
    <w:p w14:paraId="14079D84" w14:textId="77777777" w:rsidR="001830E9" w:rsidRPr="001830E9" w:rsidRDefault="001830E9" w:rsidP="001830E9">
      <w:pPr>
        <w:numPr>
          <w:ilvl w:val="0"/>
          <w:numId w:val="14"/>
        </w:numPr>
        <w:autoSpaceDE w:val="0"/>
        <w:autoSpaceDN w:val="0"/>
        <w:adjustRightInd w:val="0"/>
        <w:rPr>
          <w:rFonts w:ascii="Arial" w:eastAsia="Calibri" w:hAnsi="Arial" w:cs="Arial"/>
        </w:rPr>
      </w:pPr>
      <w:r w:rsidRPr="001830E9">
        <w:rPr>
          <w:rFonts w:ascii="Arial" w:eastAsia="Calibri" w:hAnsi="Arial" w:cs="Arial"/>
        </w:rPr>
        <w:t>To treat all people (staff and patients) with dignity and respect, and ensure</w:t>
      </w:r>
    </w:p>
    <w:p w14:paraId="03329D9C" w14:textId="77777777" w:rsidR="001830E9" w:rsidRPr="001830E9" w:rsidRDefault="001830E9" w:rsidP="001830E9">
      <w:pPr>
        <w:autoSpaceDE w:val="0"/>
        <w:autoSpaceDN w:val="0"/>
        <w:adjustRightInd w:val="0"/>
        <w:ind w:left="720"/>
        <w:rPr>
          <w:rFonts w:ascii="Arial" w:eastAsia="Calibri" w:hAnsi="Arial" w:cs="Arial"/>
        </w:rPr>
      </w:pPr>
      <w:r w:rsidRPr="001830E9">
        <w:rPr>
          <w:rFonts w:ascii="Arial" w:eastAsia="Calibri" w:hAnsi="Arial" w:cs="Arial"/>
        </w:rPr>
        <w:t xml:space="preserve">Confidentiality guidelines and information governance principles </w:t>
      </w:r>
      <w:r>
        <w:rPr>
          <w:rFonts w:ascii="Arial" w:eastAsia="Calibri" w:hAnsi="Arial" w:cs="Arial"/>
        </w:rPr>
        <w:t>are always adhered to</w:t>
      </w:r>
      <w:r w:rsidRPr="001830E9">
        <w:rPr>
          <w:rFonts w:ascii="Arial" w:eastAsia="Calibri" w:hAnsi="Arial" w:cs="Arial"/>
        </w:rPr>
        <w:t>.</w:t>
      </w:r>
    </w:p>
    <w:p w14:paraId="47D5162E"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eastAsia="Calibri" w:hAnsi="Arial" w:cs="Arial"/>
        </w:rPr>
        <w:lastRenderedPageBreak/>
        <w:t>To plan and organise own workload and to be flexible to frequent readjustment following triage and reassessment, according to the needs of the service, and with support from the call handler</w:t>
      </w:r>
    </w:p>
    <w:p w14:paraId="54C0B881"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eastAsia="Calibri" w:hAnsi="Arial" w:cs="Arial"/>
        </w:rPr>
        <w:t>Cope with unpredictable work patterns and demands, dealing with urgent/complex patient issues as necessary.</w:t>
      </w:r>
    </w:p>
    <w:p w14:paraId="00731CE3"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eastAsia="Calibri" w:hAnsi="Arial" w:cs="Arial"/>
        </w:rPr>
        <w:t xml:space="preserve">To adhere to the NMC “Code”, </w:t>
      </w:r>
    </w:p>
    <w:p w14:paraId="5B27D2C8"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eastAsia="Calibri" w:hAnsi="Arial" w:cs="Arial"/>
        </w:rPr>
        <w:t>To travel to the individual people’s homes within the County, either accompanied by a driver or alone as required by service</w:t>
      </w:r>
    </w:p>
    <w:p w14:paraId="21CE23D7"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eastAsia="Calibri" w:hAnsi="Arial" w:cs="Arial"/>
        </w:rPr>
        <w:t>To adhere to lone worker procedures</w:t>
      </w:r>
    </w:p>
    <w:p w14:paraId="7C41C498" w14:textId="77777777" w:rsidR="001830E9" w:rsidRPr="001830E9" w:rsidRDefault="001830E9" w:rsidP="001830E9">
      <w:pPr>
        <w:numPr>
          <w:ilvl w:val="0"/>
          <w:numId w:val="13"/>
        </w:numPr>
        <w:autoSpaceDE w:val="0"/>
        <w:autoSpaceDN w:val="0"/>
        <w:adjustRightInd w:val="0"/>
        <w:rPr>
          <w:rFonts w:ascii="Arial" w:eastAsia="Calibri" w:hAnsi="Arial" w:cs="Arial"/>
        </w:rPr>
      </w:pPr>
      <w:r w:rsidRPr="001830E9">
        <w:rPr>
          <w:rFonts w:ascii="Arial" w:hAnsi="Arial" w:cs="Arial"/>
        </w:rPr>
        <w:t>To ensure clinical incidents / near misses within the sphere of responsibility are managed in a timely manner and report actions taken to minimise risks.</w:t>
      </w:r>
    </w:p>
    <w:p w14:paraId="02200517" w14:textId="77777777" w:rsidR="001830E9" w:rsidRPr="001830E9" w:rsidRDefault="001830E9" w:rsidP="001830E9">
      <w:pPr>
        <w:autoSpaceDE w:val="0"/>
        <w:autoSpaceDN w:val="0"/>
        <w:adjustRightInd w:val="0"/>
        <w:rPr>
          <w:rFonts w:ascii="Arial" w:hAnsi="Arial" w:cs="Arial"/>
          <w:b/>
          <w:bCs/>
        </w:rPr>
      </w:pPr>
    </w:p>
    <w:p w14:paraId="216FFF3A" w14:textId="77777777" w:rsidR="001830E9" w:rsidRPr="001830E9" w:rsidRDefault="001830E9" w:rsidP="001830E9">
      <w:pPr>
        <w:pStyle w:val="ListParagraph"/>
        <w:autoSpaceDE w:val="0"/>
        <w:autoSpaceDN w:val="0"/>
        <w:adjustRightInd w:val="0"/>
        <w:rPr>
          <w:rFonts w:ascii="Arial" w:hAnsi="Arial" w:cs="Arial"/>
        </w:rPr>
      </w:pPr>
    </w:p>
    <w:p w14:paraId="609F0C91" w14:textId="77777777" w:rsidR="001830E9" w:rsidRPr="001830E9" w:rsidRDefault="001830E9" w:rsidP="001830E9">
      <w:pPr>
        <w:autoSpaceDE w:val="0"/>
        <w:autoSpaceDN w:val="0"/>
        <w:adjustRightInd w:val="0"/>
        <w:rPr>
          <w:rFonts w:ascii="Arial" w:hAnsi="Arial" w:cs="Arial"/>
          <w:b/>
          <w:bCs/>
        </w:rPr>
      </w:pPr>
      <w:r w:rsidRPr="001830E9">
        <w:rPr>
          <w:rFonts w:ascii="Arial" w:hAnsi="Arial" w:cs="Arial"/>
          <w:b/>
          <w:bCs/>
        </w:rPr>
        <w:t>Administrative Responsibilities</w:t>
      </w:r>
    </w:p>
    <w:p w14:paraId="50B205DE" w14:textId="77777777" w:rsidR="001830E9" w:rsidRPr="001830E9" w:rsidRDefault="001830E9" w:rsidP="001830E9">
      <w:pPr>
        <w:autoSpaceDE w:val="0"/>
        <w:autoSpaceDN w:val="0"/>
        <w:adjustRightInd w:val="0"/>
        <w:rPr>
          <w:rFonts w:ascii="Arial" w:hAnsi="Arial" w:cs="Arial"/>
          <w:b/>
          <w:bCs/>
        </w:rPr>
      </w:pPr>
    </w:p>
    <w:p w14:paraId="589804C4" w14:textId="77777777" w:rsidR="001830E9" w:rsidRPr="001830E9" w:rsidRDefault="001830E9" w:rsidP="001830E9">
      <w:pPr>
        <w:numPr>
          <w:ilvl w:val="0"/>
          <w:numId w:val="13"/>
        </w:numPr>
        <w:autoSpaceDE w:val="0"/>
        <w:autoSpaceDN w:val="0"/>
        <w:adjustRightInd w:val="0"/>
        <w:rPr>
          <w:rFonts w:ascii="Arial" w:hAnsi="Arial" w:cs="Arial"/>
          <w:b/>
          <w:bCs/>
        </w:rPr>
      </w:pPr>
      <w:r w:rsidRPr="001830E9">
        <w:rPr>
          <w:rFonts w:ascii="Arial" w:hAnsi="Arial" w:cs="Arial"/>
        </w:rPr>
        <w:t>To ensure that the policy on records management is followed and complies with the NHS Code of Practice for Records Management.</w:t>
      </w:r>
    </w:p>
    <w:p w14:paraId="5AFBBB5A" w14:textId="77777777" w:rsidR="001830E9" w:rsidRPr="001830E9" w:rsidRDefault="001830E9" w:rsidP="001830E9">
      <w:pPr>
        <w:pStyle w:val="ListParagraph"/>
        <w:numPr>
          <w:ilvl w:val="0"/>
          <w:numId w:val="13"/>
        </w:numPr>
        <w:autoSpaceDE w:val="0"/>
        <w:autoSpaceDN w:val="0"/>
        <w:adjustRightInd w:val="0"/>
        <w:contextualSpacing/>
        <w:rPr>
          <w:rFonts w:ascii="Arial" w:hAnsi="Arial" w:cs="Arial"/>
          <w:bCs/>
        </w:rPr>
      </w:pPr>
      <w:r w:rsidRPr="001830E9">
        <w:rPr>
          <w:rFonts w:ascii="Arial" w:hAnsi="Arial" w:cs="Arial"/>
          <w:bCs/>
        </w:rPr>
        <w:t xml:space="preserve">To </w:t>
      </w:r>
      <w:r w:rsidRPr="001830E9">
        <w:rPr>
          <w:rFonts w:ascii="Arial" w:hAnsi="Arial" w:cs="Arial"/>
        </w:rPr>
        <w:t>ensure effective handover to district nurses, GPs and other professionals involved in the patient’s day to day care</w:t>
      </w:r>
    </w:p>
    <w:p w14:paraId="064F57F8" w14:textId="77777777" w:rsidR="001830E9" w:rsidRPr="001830E9" w:rsidRDefault="001830E9" w:rsidP="001830E9">
      <w:pPr>
        <w:pStyle w:val="ListParagraph"/>
        <w:autoSpaceDE w:val="0"/>
        <w:autoSpaceDN w:val="0"/>
        <w:adjustRightInd w:val="0"/>
        <w:rPr>
          <w:rFonts w:ascii="Arial" w:hAnsi="Arial" w:cs="Arial"/>
          <w:bCs/>
        </w:rPr>
      </w:pPr>
    </w:p>
    <w:p w14:paraId="2CEE8AA1" w14:textId="77777777" w:rsidR="001830E9" w:rsidRPr="001830E9" w:rsidRDefault="001830E9" w:rsidP="001830E9">
      <w:pPr>
        <w:autoSpaceDE w:val="0"/>
        <w:autoSpaceDN w:val="0"/>
        <w:adjustRightInd w:val="0"/>
        <w:rPr>
          <w:rFonts w:ascii="Arial" w:hAnsi="Arial" w:cs="Arial"/>
          <w:b/>
          <w:bCs/>
        </w:rPr>
      </w:pPr>
      <w:r w:rsidRPr="001830E9">
        <w:rPr>
          <w:rFonts w:ascii="Arial" w:hAnsi="Arial" w:cs="Arial"/>
          <w:b/>
          <w:bCs/>
        </w:rPr>
        <w:t>Research &amp; Audit:</w:t>
      </w:r>
    </w:p>
    <w:p w14:paraId="56490B8B" w14:textId="77777777" w:rsidR="001830E9" w:rsidRPr="001830E9" w:rsidRDefault="001830E9" w:rsidP="001830E9">
      <w:pPr>
        <w:autoSpaceDE w:val="0"/>
        <w:autoSpaceDN w:val="0"/>
        <w:adjustRightInd w:val="0"/>
        <w:rPr>
          <w:rFonts w:ascii="Arial" w:hAnsi="Arial" w:cs="Arial"/>
          <w:b/>
          <w:bCs/>
        </w:rPr>
      </w:pPr>
    </w:p>
    <w:p w14:paraId="4B4CB128" w14:textId="77777777" w:rsidR="001830E9" w:rsidRPr="001830E9" w:rsidRDefault="001830E9" w:rsidP="001830E9">
      <w:pPr>
        <w:pStyle w:val="ListParagraph"/>
        <w:numPr>
          <w:ilvl w:val="0"/>
          <w:numId w:val="13"/>
        </w:numPr>
        <w:contextualSpacing/>
        <w:rPr>
          <w:rFonts w:ascii="Arial" w:hAnsi="Arial" w:cs="Arial"/>
        </w:rPr>
      </w:pPr>
      <w:r w:rsidRPr="001830E9">
        <w:rPr>
          <w:rFonts w:ascii="Arial" w:hAnsi="Arial" w:cs="Arial"/>
        </w:rPr>
        <w:t>To be able to evaluate the clinical effectiveness of your intervention and adjust clinical practice accordingly, in line with Clinical Governance guidelines.</w:t>
      </w:r>
    </w:p>
    <w:p w14:paraId="58352751" w14:textId="77777777" w:rsidR="001830E9" w:rsidRPr="001830E9" w:rsidRDefault="001830E9" w:rsidP="001830E9">
      <w:pPr>
        <w:pStyle w:val="ListParagraph"/>
        <w:numPr>
          <w:ilvl w:val="0"/>
          <w:numId w:val="13"/>
        </w:numPr>
        <w:contextualSpacing/>
        <w:rPr>
          <w:rFonts w:ascii="Arial" w:hAnsi="Arial" w:cs="Arial"/>
        </w:rPr>
      </w:pPr>
      <w:r w:rsidRPr="001830E9">
        <w:rPr>
          <w:rFonts w:ascii="Arial" w:hAnsi="Arial" w:cs="Arial"/>
        </w:rPr>
        <w:t>To participate in research and audit as required</w:t>
      </w:r>
    </w:p>
    <w:p w14:paraId="0A323BD3" w14:textId="77777777" w:rsidR="001830E9" w:rsidRPr="001830E9" w:rsidRDefault="001830E9" w:rsidP="001830E9">
      <w:pPr>
        <w:pStyle w:val="ListParagraph"/>
        <w:autoSpaceDE w:val="0"/>
        <w:autoSpaceDN w:val="0"/>
        <w:adjustRightInd w:val="0"/>
        <w:rPr>
          <w:rFonts w:ascii="Arial" w:hAnsi="Arial" w:cs="Arial"/>
          <w:bCs/>
        </w:rPr>
      </w:pPr>
    </w:p>
    <w:p w14:paraId="442DC89F" w14:textId="77777777" w:rsidR="001830E9" w:rsidRPr="001830E9" w:rsidRDefault="001830E9" w:rsidP="001830E9">
      <w:pPr>
        <w:pStyle w:val="ListParagraph"/>
        <w:autoSpaceDE w:val="0"/>
        <w:autoSpaceDN w:val="0"/>
        <w:adjustRightInd w:val="0"/>
        <w:rPr>
          <w:rFonts w:ascii="Arial" w:hAnsi="Arial" w:cs="Arial"/>
          <w:bCs/>
        </w:rPr>
      </w:pPr>
    </w:p>
    <w:p w14:paraId="2B7653BB" w14:textId="77777777" w:rsidR="001830E9" w:rsidRPr="001830E9" w:rsidRDefault="001830E9" w:rsidP="001830E9">
      <w:pPr>
        <w:autoSpaceDE w:val="0"/>
        <w:autoSpaceDN w:val="0"/>
        <w:adjustRightInd w:val="0"/>
        <w:rPr>
          <w:rFonts w:ascii="Arial" w:hAnsi="Arial" w:cs="Arial"/>
          <w:bCs/>
        </w:rPr>
      </w:pPr>
      <w:r w:rsidRPr="001830E9">
        <w:rPr>
          <w:rFonts w:ascii="Arial" w:hAnsi="Arial" w:cs="Arial"/>
          <w:b/>
          <w:bCs/>
        </w:rPr>
        <w:t>Training &amp; Development:</w:t>
      </w:r>
      <w:r w:rsidRPr="001830E9">
        <w:rPr>
          <w:rFonts w:ascii="Arial" w:hAnsi="Arial" w:cs="Arial"/>
          <w:bCs/>
        </w:rPr>
        <w:t xml:space="preserve"> </w:t>
      </w:r>
    </w:p>
    <w:p w14:paraId="7576E9D9" w14:textId="77777777" w:rsidR="001830E9" w:rsidRPr="001830E9" w:rsidRDefault="001830E9" w:rsidP="001830E9">
      <w:pPr>
        <w:autoSpaceDE w:val="0"/>
        <w:autoSpaceDN w:val="0"/>
        <w:adjustRightInd w:val="0"/>
        <w:rPr>
          <w:rFonts w:ascii="Arial" w:hAnsi="Arial" w:cs="Arial"/>
          <w:bCs/>
        </w:rPr>
      </w:pPr>
    </w:p>
    <w:p w14:paraId="6DF61D85" w14:textId="77777777" w:rsidR="001830E9" w:rsidRPr="001830E9" w:rsidRDefault="001830E9" w:rsidP="001830E9">
      <w:pPr>
        <w:numPr>
          <w:ilvl w:val="0"/>
          <w:numId w:val="13"/>
        </w:numPr>
        <w:autoSpaceDE w:val="0"/>
        <w:autoSpaceDN w:val="0"/>
        <w:adjustRightInd w:val="0"/>
        <w:rPr>
          <w:rFonts w:ascii="Arial" w:hAnsi="Arial" w:cs="Arial"/>
          <w:bCs/>
        </w:rPr>
      </w:pPr>
      <w:r w:rsidRPr="001830E9">
        <w:rPr>
          <w:rFonts w:ascii="Arial" w:hAnsi="Arial" w:cs="Arial"/>
        </w:rPr>
        <w:t>To undertake supervision</w:t>
      </w:r>
      <w:r w:rsidRPr="001830E9">
        <w:rPr>
          <w:rFonts w:ascii="Arial" w:hAnsi="Arial" w:cs="Arial"/>
          <w:bCs/>
        </w:rPr>
        <w:t xml:space="preserve"> </w:t>
      </w:r>
      <w:r w:rsidRPr="001830E9">
        <w:rPr>
          <w:rFonts w:ascii="Arial" w:eastAsia="Calibri" w:hAnsi="Arial" w:cs="Arial"/>
        </w:rPr>
        <w:t>and contribute to the induction, preceptorship and learning of/ or act as sign off mentor for pre-registration Nursing Students and new team members.</w:t>
      </w:r>
    </w:p>
    <w:p w14:paraId="15D7628B" w14:textId="77777777" w:rsidR="001830E9" w:rsidRPr="001830E9" w:rsidRDefault="001830E9" w:rsidP="001830E9">
      <w:pPr>
        <w:numPr>
          <w:ilvl w:val="0"/>
          <w:numId w:val="13"/>
        </w:numPr>
        <w:autoSpaceDE w:val="0"/>
        <w:autoSpaceDN w:val="0"/>
        <w:adjustRightInd w:val="0"/>
        <w:rPr>
          <w:rFonts w:ascii="Arial" w:hAnsi="Arial" w:cs="Arial"/>
          <w:bCs/>
        </w:rPr>
      </w:pPr>
      <w:r w:rsidRPr="001830E9">
        <w:rPr>
          <w:rFonts w:ascii="Arial" w:hAnsi="Arial" w:cs="Arial"/>
          <w:lang w:val="en-US"/>
        </w:rPr>
        <w:t>The post holder will ensure, in agreement with line manager that Continuous Professional Development remains a priority and that all mandatory training is up to date.</w:t>
      </w:r>
    </w:p>
    <w:p w14:paraId="02EC1F47" w14:textId="77777777" w:rsidR="001830E9" w:rsidRPr="001830E9" w:rsidRDefault="001830E9" w:rsidP="001830E9">
      <w:pPr>
        <w:numPr>
          <w:ilvl w:val="0"/>
          <w:numId w:val="13"/>
        </w:numPr>
        <w:autoSpaceDE w:val="0"/>
        <w:autoSpaceDN w:val="0"/>
        <w:adjustRightInd w:val="0"/>
        <w:rPr>
          <w:rFonts w:ascii="Arial" w:hAnsi="Arial" w:cs="Arial"/>
          <w:b/>
          <w:bCs/>
        </w:rPr>
      </w:pPr>
      <w:r w:rsidRPr="001830E9">
        <w:rPr>
          <w:rFonts w:ascii="Arial" w:hAnsi="Arial" w:cs="Arial"/>
        </w:rPr>
        <w:t>Identify areas for development/training within the appraisal structure.</w:t>
      </w:r>
    </w:p>
    <w:p w14:paraId="3778A3C9" w14:textId="77777777" w:rsidR="001830E9" w:rsidRPr="001830E9" w:rsidRDefault="001830E9" w:rsidP="001830E9">
      <w:pPr>
        <w:numPr>
          <w:ilvl w:val="0"/>
          <w:numId w:val="13"/>
        </w:numPr>
        <w:autoSpaceDE w:val="0"/>
        <w:autoSpaceDN w:val="0"/>
        <w:adjustRightInd w:val="0"/>
        <w:rPr>
          <w:rFonts w:ascii="Arial" w:hAnsi="Arial" w:cs="Arial"/>
          <w:b/>
          <w:bCs/>
        </w:rPr>
      </w:pPr>
      <w:r w:rsidRPr="001830E9">
        <w:rPr>
          <w:rFonts w:ascii="Arial" w:hAnsi="Arial" w:cs="Arial"/>
        </w:rPr>
        <w:t>Participate in in-service and external training opportunities provided by Taurus.</w:t>
      </w:r>
    </w:p>
    <w:p w14:paraId="2A302A51" w14:textId="77777777" w:rsidR="001830E9" w:rsidRPr="001830E9" w:rsidRDefault="001830E9" w:rsidP="001830E9">
      <w:pPr>
        <w:numPr>
          <w:ilvl w:val="0"/>
          <w:numId w:val="13"/>
        </w:numPr>
        <w:autoSpaceDE w:val="0"/>
        <w:autoSpaceDN w:val="0"/>
        <w:adjustRightInd w:val="0"/>
        <w:rPr>
          <w:rFonts w:ascii="Arial" w:hAnsi="Arial" w:cs="Arial"/>
          <w:b/>
          <w:bCs/>
        </w:rPr>
      </w:pPr>
      <w:r w:rsidRPr="001830E9">
        <w:rPr>
          <w:rFonts w:ascii="Arial" w:hAnsi="Arial" w:cs="Arial"/>
        </w:rPr>
        <w:t>To maintain a continuous professional development portfolio.</w:t>
      </w:r>
    </w:p>
    <w:p w14:paraId="14D43D2B" w14:textId="77777777" w:rsidR="001830E9" w:rsidRPr="001830E9" w:rsidRDefault="001830E9" w:rsidP="001830E9">
      <w:pPr>
        <w:numPr>
          <w:ilvl w:val="0"/>
          <w:numId w:val="13"/>
        </w:numPr>
        <w:autoSpaceDE w:val="0"/>
        <w:autoSpaceDN w:val="0"/>
        <w:adjustRightInd w:val="0"/>
        <w:rPr>
          <w:rFonts w:ascii="Arial" w:hAnsi="Arial" w:cs="Arial"/>
          <w:b/>
          <w:bCs/>
        </w:rPr>
      </w:pPr>
      <w:r w:rsidRPr="001830E9">
        <w:rPr>
          <w:rFonts w:ascii="Arial" w:hAnsi="Arial" w:cs="Arial"/>
        </w:rPr>
        <w:t xml:space="preserve">Take on delegated responsibilities conducive to personal development. </w:t>
      </w:r>
    </w:p>
    <w:p w14:paraId="2D3B68FF" w14:textId="77777777" w:rsidR="001830E9" w:rsidRPr="001830E9" w:rsidRDefault="001830E9" w:rsidP="001830E9">
      <w:pPr>
        <w:numPr>
          <w:ilvl w:val="0"/>
          <w:numId w:val="13"/>
        </w:numPr>
        <w:autoSpaceDE w:val="0"/>
        <w:autoSpaceDN w:val="0"/>
        <w:adjustRightInd w:val="0"/>
        <w:rPr>
          <w:rFonts w:ascii="Arial" w:hAnsi="Arial" w:cs="Arial"/>
          <w:b/>
          <w:bCs/>
        </w:rPr>
      </w:pPr>
      <w:r w:rsidRPr="001830E9">
        <w:rPr>
          <w:rFonts w:ascii="Arial" w:hAnsi="Arial" w:cs="Arial"/>
        </w:rPr>
        <w:t xml:space="preserve">To develop IT knowledge and skills to enhance patient centred care. </w:t>
      </w:r>
    </w:p>
    <w:p w14:paraId="5B37D853" w14:textId="77777777" w:rsidR="001830E9" w:rsidRPr="001830E9" w:rsidRDefault="001830E9" w:rsidP="001830E9">
      <w:pPr>
        <w:numPr>
          <w:ilvl w:val="0"/>
          <w:numId w:val="13"/>
        </w:numPr>
        <w:autoSpaceDE w:val="0"/>
        <w:autoSpaceDN w:val="0"/>
        <w:adjustRightInd w:val="0"/>
        <w:rPr>
          <w:rFonts w:ascii="Arial" w:hAnsi="Arial" w:cs="Arial"/>
          <w:b/>
        </w:rPr>
      </w:pPr>
      <w:r w:rsidRPr="001830E9">
        <w:rPr>
          <w:rFonts w:ascii="Arial" w:hAnsi="Arial" w:cs="Arial"/>
        </w:rPr>
        <w:t xml:space="preserve">To demonstrate specialist knowledge within sphere of practice and act as a resource </w:t>
      </w:r>
    </w:p>
    <w:p w14:paraId="0872D241" w14:textId="77777777" w:rsidR="001830E9" w:rsidRPr="001830E9" w:rsidRDefault="001830E9" w:rsidP="001830E9">
      <w:pPr>
        <w:autoSpaceDE w:val="0"/>
        <w:autoSpaceDN w:val="0"/>
        <w:adjustRightInd w:val="0"/>
        <w:rPr>
          <w:rFonts w:ascii="Arial" w:hAnsi="Arial" w:cs="Arial"/>
          <w:b/>
        </w:rPr>
      </w:pPr>
    </w:p>
    <w:p w14:paraId="37F8C2E2" w14:textId="77777777" w:rsidR="00CA033A" w:rsidRPr="001830E9" w:rsidRDefault="00CA033A" w:rsidP="001830E9">
      <w:pPr>
        <w:autoSpaceDE w:val="0"/>
        <w:autoSpaceDN w:val="0"/>
        <w:adjustRightInd w:val="0"/>
        <w:rPr>
          <w:rFonts w:ascii="Arial" w:hAnsi="Arial" w:cs="Arial"/>
          <w:b/>
        </w:rPr>
      </w:pPr>
      <w:r w:rsidRPr="001830E9">
        <w:rPr>
          <w:rFonts w:ascii="Arial" w:hAnsi="Arial" w:cs="Arial"/>
          <w:b/>
        </w:rPr>
        <w:t>COMMUNICATIONS AND WORKING RELATIONSHIPS</w:t>
      </w:r>
    </w:p>
    <w:p w14:paraId="5D592593" w14:textId="77777777" w:rsidR="000C53F6" w:rsidRPr="001830E9" w:rsidRDefault="000C53F6" w:rsidP="001830E9">
      <w:pPr>
        <w:rPr>
          <w:rFonts w:ascii="Arial" w:hAnsi="Arial" w:cs="Arial"/>
          <w:b/>
        </w:rPr>
      </w:pPr>
    </w:p>
    <w:p w14:paraId="40037190" w14:textId="77777777" w:rsidR="000C53F6" w:rsidRPr="001830E9" w:rsidRDefault="000C53F6" w:rsidP="001830E9">
      <w:pPr>
        <w:rPr>
          <w:rFonts w:ascii="Arial" w:hAnsi="Arial" w:cs="Arial"/>
          <w:b/>
        </w:rPr>
      </w:pPr>
      <w:r w:rsidRPr="001830E9">
        <w:rPr>
          <w:rFonts w:ascii="Arial" w:hAnsi="Arial" w:cs="Arial"/>
          <w:b/>
        </w:rPr>
        <w:t>PERSONAL DEVELOPMENT</w:t>
      </w:r>
    </w:p>
    <w:p w14:paraId="5F287023" w14:textId="77777777" w:rsidR="00723A60" w:rsidRPr="001830E9" w:rsidRDefault="00723A60" w:rsidP="001830E9">
      <w:pPr>
        <w:rPr>
          <w:rFonts w:ascii="Arial" w:hAnsi="Arial" w:cs="Arial"/>
          <w:b/>
        </w:rPr>
      </w:pPr>
    </w:p>
    <w:p w14:paraId="2D62CBDA" w14:textId="77777777" w:rsidR="000C53F6" w:rsidRPr="001830E9" w:rsidRDefault="000C53F6" w:rsidP="001830E9">
      <w:pPr>
        <w:numPr>
          <w:ilvl w:val="0"/>
          <w:numId w:val="5"/>
        </w:numPr>
        <w:rPr>
          <w:rFonts w:ascii="Arial" w:hAnsi="Arial" w:cs="Arial"/>
        </w:rPr>
      </w:pPr>
      <w:r w:rsidRPr="001830E9">
        <w:rPr>
          <w:rFonts w:ascii="Arial" w:hAnsi="Arial" w:cs="Arial"/>
        </w:rPr>
        <w:t>To attend mandatory training and fire lectures regularly and assist with fire policy/evacuation procedure when necessary.</w:t>
      </w:r>
    </w:p>
    <w:p w14:paraId="42333B91" w14:textId="77777777" w:rsidR="000C53F6" w:rsidRPr="001830E9" w:rsidRDefault="000C53F6" w:rsidP="001830E9">
      <w:pPr>
        <w:rPr>
          <w:rFonts w:ascii="Arial" w:hAnsi="Arial" w:cs="Arial"/>
        </w:rPr>
      </w:pPr>
    </w:p>
    <w:p w14:paraId="42810D8E" w14:textId="77777777" w:rsidR="000C53F6" w:rsidRPr="001830E9" w:rsidRDefault="000C53F6" w:rsidP="001830E9">
      <w:pPr>
        <w:numPr>
          <w:ilvl w:val="0"/>
          <w:numId w:val="5"/>
        </w:numPr>
        <w:rPr>
          <w:rFonts w:ascii="Arial" w:hAnsi="Arial" w:cs="Arial"/>
        </w:rPr>
      </w:pPr>
      <w:r w:rsidRPr="001830E9">
        <w:rPr>
          <w:rFonts w:ascii="Arial" w:hAnsi="Arial" w:cs="Arial"/>
        </w:rPr>
        <w:lastRenderedPageBreak/>
        <w:t xml:space="preserve">To keep up to date with and attend training on revisions to information systems or changes in protocols for the inputting of data in the light of Local and national initiatives.  To adhere to agreed protocols at all times. </w:t>
      </w:r>
    </w:p>
    <w:p w14:paraId="6BF1DF4B" w14:textId="77777777" w:rsidR="000C53F6" w:rsidRPr="001830E9" w:rsidRDefault="000C53F6" w:rsidP="001830E9">
      <w:pPr>
        <w:rPr>
          <w:rFonts w:ascii="Arial" w:hAnsi="Arial" w:cs="Arial"/>
        </w:rPr>
      </w:pPr>
    </w:p>
    <w:p w14:paraId="391030DD" w14:textId="77777777" w:rsidR="000C53F6" w:rsidRPr="001830E9" w:rsidRDefault="000C53F6" w:rsidP="001830E9">
      <w:pPr>
        <w:numPr>
          <w:ilvl w:val="0"/>
          <w:numId w:val="5"/>
        </w:numPr>
        <w:rPr>
          <w:rFonts w:ascii="Arial" w:hAnsi="Arial" w:cs="Arial"/>
        </w:rPr>
      </w:pPr>
      <w:r w:rsidRPr="001830E9">
        <w:rPr>
          <w:rFonts w:ascii="Arial" w:hAnsi="Arial" w:cs="Arial"/>
        </w:rPr>
        <w:t>To participate in Individual Performance Review and Personal Development plans on an annual basis and to undertake training and development as identified within these discussions and as indicated by the requirements of the post.</w:t>
      </w:r>
    </w:p>
    <w:p w14:paraId="3D2F686D" w14:textId="77777777" w:rsidR="00CA033A" w:rsidRPr="001830E9" w:rsidRDefault="00CA033A" w:rsidP="001830E9">
      <w:pPr>
        <w:rPr>
          <w:rFonts w:ascii="Arial" w:hAnsi="Arial" w:cs="Arial"/>
        </w:rPr>
      </w:pPr>
    </w:p>
    <w:p w14:paraId="5EC5E4C7" w14:textId="77777777" w:rsidR="00A9228B" w:rsidRPr="001830E9" w:rsidRDefault="005A3752" w:rsidP="001830E9">
      <w:pPr>
        <w:pStyle w:val="Heading1"/>
        <w:rPr>
          <w:rFonts w:ascii="Arial" w:hAnsi="Arial" w:cs="Arial"/>
          <w:sz w:val="24"/>
          <w:szCs w:val="24"/>
        </w:rPr>
      </w:pPr>
      <w:r w:rsidRPr="001830E9">
        <w:rPr>
          <w:rFonts w:ascii="Arial" w:hAnsi="Arial" w:cs="Arial"/>
          <w:sz w:val="24"/>
          <w:szCs w:val="24"/>
        </w:rPr>
        <w:t>C</w:t>
      </w:r>
      <w:r w:rsidR="005B5EE9" w:rsidRPr="001830E9">
        <w:rPr>
          <w:rFonts w:ascii="Arial" w:hAnsi="Arial" w:cs="Arial"/>
          <w:sz w:val="24"/>
          <w:szCs w:val="24"/>
        </w:rPr>
        <w:t>LINICAL GOVERNANCE AND QUALITY ASSURANCE</w:t>
      </w:r>
    </w:p>
    <w:p w14:paraId="68E6958F" w14:textId="77777777" w:rsidR="00A9228B" w:rsidRPr="001830E9" w:rsidRDefault="00A9228B" w:rsidP="001830E9">
      <w:pPr>
        <w:numPr>
          <w:ilvl w:val="0"/>
          <w:numId w:val="4"/>
        </w:numPr>
        <w:spacing w:before="240"/>
        <w:rPr>
          <w:rFonts w:ascii="Arial" w:hAnsi="Arial" w:cs="Arial"/>
          <w:bCs/>
        </w:rPr>
      </w:pPr>
      <w:r w:rsidRPr="001830E9">
        <w:rPr>
          <w:rFonts w:ascii="Arial" w:hAnsi="Arial" w:cs="Arial"/>
          <w:bCs/>
        </w:rPr>
        <w:t xml:space="preserve">To realise the importance of confidentiality when dealing with patients and staff, particularly when giving or receiving information over the telephone in accordance with the Data Protection Act. </w:t>
      </w:r>
    </w:p>
    <w:p w14:paraId="71048509" w14:textId="77777777" w:rsidR="00A9228B" w:rsidRPr="001830E9" w:rsidRDefault="00A9228B" w:rsidP="001830E9">
      <w:pPr>
        <w:numPr>
          <w:ilvl w:val="0"/>
          <w:numId w:val="4"/>
        </w:numPr>
        <w:spacing w:before="240"/>
        <w:rPr>
          <w:rFonts w:ascii="Arial" w:hAnsi="Arial" w:cs="Arial"/>
          <w:bCs/>
        </w:rPr>
      </w:pPr>
      <w:r w:rsidRPr="001830E9">
        <w:rPr>
          <w:rFonts w:ascii="Arial" w:hAnsi="Arial" w:cs="Arial"/>
          <w:bCs/>
        </w:rPr>
        <w:t>Maintain the high standards of the service by contributing towards individual, team and service objectives and acting at all times in the best interest of patients.</w:t>
      </w:r>
    </w:p>
    <w:p w14:paraId="55708E4C" w14:textId="77777777" w:rsidR="00A9228B" w:rsidRPr="001830E9" w:rsidRDefault="00A9228B" w:rsidP="001830E9">
      <w:pPr>
        <w:rPr>
          <w:rFonts w:ascii="Arial" w:hAnsi="Arial" w:cs="Arial"/>
          <w:bCs/>
        </w:rPr>
      </w:pPr>
    </w:p>
    <w:p w14:paraId="5A0FE654" w14:textId="77777777" w:rsidR="00A9228B" w:rsidRPr="001830E9" w:rsidRDefault="00A9228B" w:rsidP="001830E9">
      <w:pPr>
        <w:numPr>
          <w:ilvl w:val="0"/>
          <w:numId w:val="4"/>
        </w:numPr>
        <w:rPr>
          <w:rFonts w:ascii="Arial" w:hAnsi="Arial" w:cs="Arial"/>
        </w:rPr>
      </w:pPr>
      <w:r w:rsidRPr="001830E9">
        <w:rPr>
          <w:rFonts w:ascii="Arial" w:hAnsi="Arial" w:cs="Arial"/>
          <w:bCs/>
        </w:rPr>
        <w:t xml:space="preserve">To accurately collect, collate and input data to Information Systems as required by procedures to ensure that patient database records are up to date and accurate. </w:t>
      </w:r>
    </w:p>
    <w:p w14:paraId="2F0413DC" w14:textId="77777777" w:rsidR="00A9228B" w:rsidRPr="001830E9" w:rsidRDefault="00A9228B" w:rsidP="001830E9">
      <w:pPr>
        <w:rPr>
          <w:rFonts w:ascii="Arial" w:hAnsi="Arial" w:cs="Arial"/>
        </w:rPr>
      </w:pPr>
    </w:p>
    <w:p w14:paraId="4A7AB59D" w14:textId="77777777" w:rsidR="00A9228B" w:rsidRPr="001830E9" w:rsidRDefault="00A9228B" w:rsidP="001830E9">
      <w:pPr>
        <w:numPr>
          <w:ilvl w:val="0"/>
          <w:numId w:val="5"/>
        </w:numPr>
        <w:rPr>
          <w:rFonts w:ascii="Arial" w:hAnsi="Arial" w:cs="Arial"/>
        </w:rPr>
      </w:pPr>
      <w:r w:rsidRPr="001830E9">
        <w:rPr>
          <w:rFonts w:ascii="Arial" w:hAnsi="Arial" w:cs="Arial"/>
        </w:rPr>
        <w:t>To participate in Individual Performance Review and Personal Development plans on an annual basis and to undertake training and development as identified within these discussions and as indicated by the requirements of the post.</w:t>
      </w:r>
    </w:p>
    <w:p w14:paraId="609627F1" w14:textId="77777777" w:rsidR="00A9228B" w:rsidRPr="001830E9" w:rsidRDefault="00A9228B" w:rsidP="001830E9">
      <w:pPr>
        <w:rPr>
          <w:rFonts w:ascii="Arial" w:hAnsi="Arial" w:cs="Arial"/>
        </w:rPr>
      </w:pPr>
    </w:p>
    <w:p w14:paraId="7B873591" w14:textId="77777777" w:rsidR="00A9228B" w:rsidRPr="001830E9" w:rsidRDefault="00A9228B" w:rsidP="001830E9">
      <w:pPr>
        <w:ind w:left="5040"/>
        <w:rPr>
          <w:rFonts w:ascii="Arial" w:hAnsi="Arial" w:cs="Arial"/>
        </w:rPr>
      </w:pPr>
    </w:p>
    <w:p w14:paraId="0D1F06E5" w14:textId="77777777" w:rsidR="00A9228B" w:rsidRPr="001830E9" w:rsidRDefault="005B5EE9" w:rsidP="001830E9">
      <w:pPr>
        <w:pStyle w:val="Heading2"/>
        <w:rPr>
          <w:rFonts w:ascii="Arial" w:hAnsi="Arial" w:cs="Arial"/>
          <w:i w:val="0"/>
          <w:kern w:val="36"/>
          <w:sz w:val="24"/>
          <w:szCs w:val="24"/>
        </w:rPr>
      </w:pPr>
      <w:r w:rsidRPr="001830E9">
        <w:rPr>
          <w:rFonts w:ascii="Arial" w:hAnsi="Arial" w:cs="Arial"/>
          <w:i w:val="0"/>
          <w:kern w:val="36"/>
          <w:sz w:val="24"/>
          <w:szCs w:val="24"/>
        </w:rPr>
        <w:t>INFORMATION GOVERN</w:t>
      </w:r>
      <w:r w:rsidR="00DB2019" w:rsidRPr="001830E9">
        <w:rPr>
          <w:rFonts w:ascii="Arial" w:hAnsi="Arial" w:cs="Arial"/>
          <w:i w:val="0"/>
          <w:kern w:val="36"/>
          <w:sz w:val="24"/>
          <w:szCs w:val="24"/>
        </w:rPr>
        <w:t>ANCE</w:t>
      </w:r>
      <w:r w:rsidR="00A9228B" w:rsidRPr="001830E9">
        <w:rPr>
          <w:rFonts w:ascii="Arial" w:hAnsi="Arial" w:cs="Arial"/>
          <w:i w:val="0"/>
          <w:kern w:val="36"/>
          <w:sz w:val="24"/>
          <w:szCs w:val="24"/>
        </w:rPr>
        <w:t xml:space="preserve"> </w:t>
      </w:r>
    </w:p>
    <w:p w14:paraId="7A58458C" w14:textId="77777777" w:rsidR="00A9228B" w:rsidRPr="001830E9" w:rsidRDefault="00DC7F1B" w:rsidP="001830E9">
      <w:pPr>
        <w:numPr>
          <w:ilvl w:val="0"/>
          <w:numId w:val="7"/>
        </w:numPr>
        <w:spacing w:before="120" w:after="120"/>
        <w:rPr>
          <w:rFonts w:ascii="Arial" w:hAnsi="Arial" w:cs="Arial"/>
        </w:rPr>
      </w:pPr>
      <w:r w:rsidRPr="001830E9">
        <w:rPr>
          <w:rFonts w:ascii="Arial" w:hAnsi="Arial" w:cs="Arial"/>
        </w:rPr>
        <w:t xml:space="preserve">Taurus Healthcare </w:t>
      </w:r>
      <w:r w:rsidR="00A9228B" w:rsidRPr="001830E9">
        <w:rPr>
          <w:rFonts w:ascii="Arial" w:hAnsi="Arial" w:cs="Arial"/>
        </w:rPr>
        <w:t xml:space="preserve">requires its staff to comply with Information Governance related standards and policies at all times when dealing with confidential information, which includes any information relating to the business of the </w:t>
      </w:r>
      <w:r w:rsidRPr="001830E9">
        <w:rPr>
          <w:rFonts w:ascii="Arial" w:hAnsi="Arial" w:cs="Arial"/>
        </w:rPr>
        <w:t>company</w:t>
      </w:r>
      <w:r w:rsidR="00A9228B" w:rsidRPr="001830E9">
        <w:rPr>
          <w:rFonts w:ascii="Arial" w:hAnsi="Arial" w:cs="Arial"/>
        </w:rPr>
        <w:t xml:space="preserve"> and </w:t>
      </w:r>
      <w:r w:rsidR="000C5FFF" w:rsidRPr="001830E9">
        <w:rPr>
          <w:rFonts w:ascii="Arial" w:hAnsi="Arial" w:cs="Arial"/>
        </w:rPr>
        <w:t>its</w:t>
      </w:r>
      <w:r w:rsidR="00A9228B" w:rsidRPr="001830E9">
        <w:rPr>
          <w:rFonts w:ascii="Arial" w:hAnsi="Arial" w:cs="Arial"/>
        </w:rPr>
        <w:t xml:space="preserve"> service users and employees.</w:t>
      </w:r>
    </w:p>
    <w:p w14:paraId="2770FB34" w14:textId="77777777" w:rsidR="00A9228B" w:rsidRPr="001830E9" w:rsidRDefault="00A9228B" w:rsidP="001830E9">
      <w:pPr>
        <w:numPr>
          <w:ilvl w:val="0"/>
          <w:numId w:val="7"/>
        </w:numPr>
        <w:spacing w:before="120" w:after="120"/>
        <w:rPr>
          <w:rFonts w:ascii="Arial" w:hAnsi="Arial" w:cs="Arial"/>
        </w:rPr>
      </w:pPr>
      <w:r w:rsidRPr="001830E9">
        <w:rPr>
          <w:rFonts w:ascii="Arial" w:hAnsi="Arial" w:cs="Arial"/>
        </w:rPr>
        <w:t xml:space="preserve">All </w:t>
      </w:r>
      <w:r w:rsidR="00DC7F1B" w:rsidRPr="001830E9">
        <w:rPr>
          <w:rFonts w:ascii="Arial" w:hAnsi="Arial" w:cs="Arial"/>
        </w:rPr>
        <w:t>Taurus Healthcare staff</w:t>
      </w:r>
      <w:r w:rsidRPr="001830E9">
        <w:rPr>
          <w:rFonts w:ascii="Arial" w:hAnsi="Arial" w:cs="Arial"/>
        </w:rPr>
        <w:t xml:space="preserve"> are bound by a duty of confidentiality and must conduct their duties in line with the NHS Confidentiality Code of Practice, Data Protection Act and Freedom of information Act. </w:t>
      </w:r>
    </w:p>
    <w:p w14:paraId="3461D0BC" w14:textId="77777777" w:rsidR="00A9228B" w:rsidRPr="001830E9" w:rsidRDefault="00A9228B" w:rsidP="001830E9">
      <w:pPr>
        <w:numPr>
          <w:ilvl w:val="0"/>
          <w:numId w:val="7"/>
        </w:numPr>
        <w:spacing w:before="120" w:after="120"/>
        <w:rPr>
          <w:rFonts w:ascii="Arial" w:hAnsi="Arial" w:cs="Arial"/>
        </w:rPr>
      </w:pPr>
      <w:r w:rsidRPr="001830E9">
        <w:rPr>
          <w:rFonts w:ascii="Arial" w:hAnsi="Arial" w:cs="Arial"/>
        </w:rPr>
        <w:t>Post-holders must maintain high standards of quality in corporate and clinical record keeping ensuring information is always recorded accurately and kept up to date.  The post-holder must only access information, whether paper, electronic or in other media, which is authorised to them as part of their duties.</w:t>
      </w:r>
    </w:p>
    <w:p w14:paraId="279183C8" w14:textId="77777777" w:rsidR="00A9228B" w:rsidRPr="001830E9" w:rsidRDefault="00A9228B" w:rsidP="001830E9">
      <w:pPr>
        <w:numPr>
          <w:ilvl w:val="0"/>
          <w:numId w:val="7"/>
        </w:numPr>
        <w:spacing w:before="120" w:after="120"/>
        <w:rPr>
          <w:rFonts w:ascii="Arial" w:hAnsi="Arial" w:cs="Arial"/>
        </w:rPr>
      </w:pPr>
      <w:r w:rsidRPr="001830E9">
        <w:rPr>
          <w:rFonts w:ascii="Arial" w:hAnsi="Arial" w:cs="Arial"/>
        </w:rPr>
        <w:t xml:space="preserve">All Information obtained or held during the post-holder’s period of employment that relates to the business of the </w:t>
      </w:r>
      <w:r w:rsidR="00DC7F1B" w:rsidRPr="001830E9">
        <w:rPr>
          <w:rFonts w:ascii="Arial" w:hAnsi="Arial" w:cs="Arial"/>
        </w:rPr>
        <w:t>company</w:t>
      </w:r>
      <w:r w:rsidRPr="001830E9">
        <w:rPr>
          <w:rFonts w:ascii="Arial" w:hAnsi="Arial" w:cs="Arial"/>
        </w:rPr>
        <w:t xml:space="preserve"> and </w:t>
      </w:r>
      <w:r w:rsidR="000C5FFF" w:rsidRPr="001830E9">
        <w:rPr>
          <w:rFonts w:ascii="Arial" w:hAnsi="Arial" w:cs="Arial"/>
        </w:rPr>
        <w:t>its</w:t>
      </w:r>
      <w:r w:rsidRPr="001830E9">
        <w:rPr>
          <w:rFonts w:ascii="Arial" w:hAnsi="Arial" w:cs="Arial"/>
        </w:rPr>
        <w:t xml:space="preserve"> service users and employees will remain the property of the T</w:t>
      </w:r>
      <w:r w:rsidR="00DC7F1B" w:rsidRPr="001830E9">
        <w:rPr>
          <w:rFonts w:ascii="Arial" w:hAnsi="Arial" w:cs="Arial"/>
        </w:rPr>
        <w:t>aurus Healthcare</w:t>
      </w:r>
      <w:r w:rsidRPr="001830E9">
        <w:rPr>
          <w:rFonts w:ascii="Arial" w:hAnsi="Arial" w:cs="Arial"/>
        </w:rPr>
        <w:t xml:space="preserve">.  Information may be subject to disclosure under legislation at the </w:t>
      </w:r>
      <w:r w:rsidR="00DC7F1B" w:rsidRPr="001830E9">
        <w:rPr>
          <w:rFonts w:ascii="Arial" w:hAnsi="Arial" w:cs="Arial"/>
        </w:rPr>
        <w:t>Company’s</w:t>
      </w:r>
      <w:r w:rsidRPr="001830E9">
        <w:rPr>
          <w:rFonts w:ascii="Arial" w:hAnsi="Arial" w:cs="Arial"/>
        </w:rPr>
        <w:t xml:space="preserve"> discretion and in line with national rules on exemption.</w:t>
      </w:r>
    </w:p>
    <w:p w14:paraId="14794E13" w14:textId="77777777" w:rsidR="00A9228B" w:rsidRPr="001830E9" w:rsidRDefault="00A9228B" w:rsidP="001830E9">
      <w:pPr>
        <w:numPr>
          <w:ilvl w:val="0"/>
          <w:numId w:val="7"/>
        </w:numPr>
        <w:rPr>
          <w:rFonts w:ascii="Arial" w:hAnsi="Arial" w:cs="Arial"/>
        </w:rPr>
      </w:pPr>
      <w:r w:rsidRPr="001830E9">
        <w:rPr>
          <w:rFonts w:ascii="Arial" w:hAnsi="Arial" w:cs="Arial"/>
        </w:rPr>
        <w:t xml:space="preserve">Any breach of confidentiality or computer misuse could lead to disciplinary action, and in serious cases could result in dismissal.  Breaches after the </w:t>
      </w:r>
      <w:r w:rsidRPr="001830E9">
        <w:rPr>
          <w:rFonts w:ascii="Arial" w:hAnsi="Arial" w:cs="Arial"/>
        </w:rPr>
        <w:lastRenderedPageBreak/>
        <w:t xml:space="preserve">post-holder’s employment has ended could result in the </w:t>
      </w:r>
      <w:r w:rsidR="00DC7F1B" w:rsidRPr="001830E9">
        <w:rPr>
          <w:rFonts w:ascii="Arial" w:hAnsi="Arial" w:cs="Arial"/>
        </w:rPr>
        <w:t>Company</w:t>
      </w:r>
      <w:r w:rsidRPr="001830E9">
        <w:rPr>
          <w:rFonts w:ascii="Arial" w:hAnsi="Arial" w:cs="Arial"/>
        </w:rPr>
        <w:t xml:space="preserve"> taking legal action against them.</w:t>
      </w:r>
    </w:p>
    <w:p w14:paraId="0CB4EE25" w14:textId="77777777" w:rsidR="00A9228B" w:rsidRDefault="00A9228B" w:rsidP="001830E9">
      <w:pPr>
        <w:rPr>
          <w:rFonts w:ascii="Arial" w:hAnsi="Arial" w:cs="Arial"/>
        </w:rPr>
      </w:pPr>
    </w:p>
    <w:p w14:paraId="1420C09C" w14:textId="77777777" w:rsidR="001830E9" w:rsidRPr="001830E9" w:rsidRDefault="001830E9" w:rsidP="001830E9">
      <w:pPr>
        <w:rPr>
          <w:rFonts w:ascii="Arial" w:hAnsi="Arial" w:cs="Arial"/>
        </w:rPr>
      </w:pPr>
    </w:p>
    <w:p w14:paraId="4789D8DE" w14:textId="77777777" w:rsidR="0022762E" w:rsidRPr="001830E9" w:rsidRDefault="0022762E" w:rsidP="001830E9">
      <w:pPr>
        <w:rPr>
          <w:rFonts w:ascii="Arial" w:hAnsi="Arial" w:cs="Arial"/>
          <w:b/>
          <w:bCs/>
        </w:rPr>
      </w:pPr>
      <w:r w:rsidRPr="001830E9">
        <w:rPr>
          <w:rFonts w:ascii="Arial" w:hAnsi="Arial" w:cs="Arial"/>
          <w:b/>
          <w:bCs/>
        </w:rPr>
        <w:t>HEALTH AND SAFETY</w:t>
      </w:r>
    </w:p>
    <w:p w14:paraId="0E519F55" w14:textId="77777777" w:rsidR="0022762E" w:rsidRPr="001830E9" w:rsidRDefault="0022762E" w:rsidP="001830E9">
      <w:pPr>
        <w:ind w:left="360"/>
        <w:rPr>
          <w:rFonts w:ascii="Arial" w:hAnsi="Arial" w:cs="Arial"/>
        </w:rPr>
      </w:pPr>
    </w:p>
    <w:p w14:paraId="6C5A3BD2" w14:textId="77777777" w:rsidR="00723A60" w:rsidRDefault="0022762E" w:rsidP="001830E9">
      <w:pPr>
        <w:numPr>
          <w:ilvl w:val="0"/>
          <w:numId w:val="6"/>
        </w:numPr>
        <w:rPr>
          <w:rFonts w:ascii="Arial" w:hAnsi="Arial" w:cs="Arial"/>
        </w:rPr>
      </w:pPr>
      <w:r w:rsidRPr="001830E9">
        <w:rPr>
          <w:rFonts w:ascii="Arial" w:hAnsi="Arial" w:cs="Arial"/>
        </w:rPr>
        <w:t>To have responsibility for health, safety and welfare of self and others at work.  This includes being conversant with Trust Health &amp; Safety policies and procedures and ensuring incidents, accidents and near misses are reported; taking part in the risk management process and carrying out tasks/using equipment only when competent to do so</w:t>
      </w:r>
      <w:r w:rsidR="00723A60" w:rsidRPr="001830E9">
        <w:rPr>
          <w:rFonts w:ascii="Arial" w:hAnsi="Arial" w:cs="Arial"/>
        </w:rPr>
        <w:t>.</w:t>
      </w:r>
    </w:p>
    <w:p w14:paraId="5CB5CD1D" w14:textId="77777777" w:rsidR="001830E9" w:rsidRPr="001830E9" w:rsidRDefault="001830E9" w:rsidP="001830E9">
      <w:pPr>
        <w:ind w:left="720"/>
        <w:rPr>
          <w:rFonts w:ascii="Arial" w:hAnsi="Arial" w:cs="Arial"/>
        </w:rPr>
      </w:pPr>
    </w:p>
    <w:p w14:paraId="458ACC0B" w14:textId="77777777" w:rsidR="00723A60" w:rsidRDefault="0022762E" w:rsidP="001830E9">
      <w:pPr>
        <w:numPr>
          <w:ilvl w:val="0"/>
          <w:numId w:val="6"/>
        </w:numPr>
        <w:rPr>
          <w:rFonts w:ascii="Arial" w:hAnsi="Arial" w:cs="Arial"/>
        </w:rPr>
      </w:pPr>
      <w:r w:rsidRPr="001830E9">
        <w:rPr>
          <w:rFonts w:ascii="Arial" w:hAnsi="Arial" w:cs="Arial"/>
        </w:rPr>
        <w:t>Be responsible for ensuring the general environment is clear of all hazards.</w:t>
      </w:r>
    </w:p>
    <w:p w14:paraId="78C29B28" w14:textId="77777777" w:rsidR="001830E9" w:rsidRPr="001830E9" w:rsidRDefault="001830E9" w:rsidP="001830E9">
      <w:pPr>
        <w:rPr>
          <w:rFonts w:ascii="Arial" w:hAnsi="Arial" w:cs="Arial"/>
        </w:rPr>
      </w:pPr>
    </w:p>
    <w:p w14:paraId="5CC75394" w14:textId="77777777" w:rsidR="00A9228B" w:rsidRPr="001830E9" w:rsidRDefault="0022762E" w:rsidP="001830E9">
      <w:pPr>
        <w:numPr>
          <w:ilvl w:val="0"/>
          <w:numId w:val="6"/>
        </w:numPr>
        <w:rPr>
          <w:rFonts w:ascii="Arial" w:hAnsi="Arial" w:cs="Arial"/>
        </w:rPr>
      </w:pPr>
      <w:r w:rsidRPr="001830E9">
        <w:rPr>
          <w:rFonts w:ascii="Arial" w:hAnsi="Arial" w:cs="Arial"/>
        </w:rPr>
        <w:t>A</w:t>
      </w:r>
      <w:r w:rsidR="00A9228B" w:rsidRPr="001830E9">
        <w:rPr>
          <w:rFonts w:ascii="Arial" w:hAnsi="Arial" w:cs="Arial"/>
        </w:rPr>
        <w:t xml:space="preserve">ll staff have a responsibility to apprise themselves of how the prevention of the spread of infection relates to their role.  They have a responsibility to ensure they are aware of </w:t>
      </w:r>
      <w:r w:rsidR="00DC7F1B" w:rsidRPr="001830E9">
        <w:rPr>
          <w:rFonts w:ascii="Arial" w:hAnsi="Arial" w:cs="Arial"/>
        </w:rPr>
        <w:t>Company</w:t>
      </w:r>
      <w:r w:rsidR="00A9228B" w:rsidRPr="001830E9">
        <w:rPr>
          <w:rFonts w:ascii="Arial" w:hAnsi="Arial" w:cs="Arial"/>
        </w:rPr>
        <w:t xml:space="preserve"> policies and procedures in relation to infection prevention and control, and ensure that they comply with them in fulfilling their role.  </w:t>
      </w:r>
    </w:p>
    <w:p w14:paraId="65DE2CF4" w14:textId="77777777" w:rsidR="00075CDD" w:rsidRPr="001830E9" w:rsidRDefault="00075CDD" w:rsidP="001830E9">
      <w:pPr>
        <w:rPr>
          <w:rFonts w:ascii="Arial" w:hAnsi="Arial" w:cs="Arial"/>
        </w:rPr>
      </w:pPr>
    </w:p>
    <w:p w14:paraId="176F84D4" w14:textId="77777777" w:rsidR="00075CDD" w:rsidRPr="001830E9" w:rsidRDefault="00075CDD" w:rsidP="001830E9">
      <w:pPr>
        <w:rPr>
          <w:rFonts w:ascii="Arial" w:hAnsi="Arial" w:cs="Arial"/>
        </w:rPr>
      </w:pPr>
    </w:p>
    <w:p w14:paraId="2C4779FB" w14:textId="77777777" w:rsidR="00075CDD" w:rsidRPr="001830E9" w:rsidRDefault="00075CDD" w:rsidP="001830E9">
      <w:pPr>
        <w:autoSpaceDE w:val="0"/>
        <w:autoSpaceDN w:val="0"/>
        <w:adjustRightInd w:val="0"/>
        <w:rPr>
          <w:rFonts w:ascii="Arial" w:hAnsi="Arial" w:cs="Arial"/>
          <w:b/>
          <w:u w:val="single"/>
        </w:rPr>
      </w:pPr>
    </w:p>
    <w:p w14:paraId="4D1F582B" w14:textId="77777777" w:rsidR="00075CDD" w:rsidRPr="001830E9" w:rsidRDefault="00075CDD" w:rsidP="001830E9">
      <w:pPr>
        <w:autoSpaceDE w:val="0"/>
        <w:autoSpaceDN w:val="0"/>
        <w:adjustRightInd w:val="0"/>
        <w:rPr>
          <w:rFonts w:ascii="Arial" w:hAnsi="Arial" w:cs="Arial"/>
          <w:b/>
        </w:rPr>
      </w:pPr>
      <w:r w:rsidRPr="001830E9">
        <w:rPr>
          <w:rFonts w:ascii="Arial" w:hAnsi="Arial" w:cs="Arial"/>
          <w:b/>
        </w:rPr>
        <w:t>EQUALITY AN</w:t>
      </w:r>
      <w:r w:rsidR="00ED77A1" w:rsidRPr="001830E9">
        <w:rPr>
          <w:rFonts w:ascii="Arial" w:hAnsi="Arial" w:cs="Arial"/>
          <w:b/>
        </w:rPr>
        <w:t xml:space="preserve">D DIVERSITY </w:t>
      </w:r>
    </w:p>
    <w:p w14:paraId="4686361F" w14:textId="77777777" w:rsidR="00075CDD" w:rsidRPr="001830E9" w:rsidRDefault="00075CDD" w:rsidP="001830E9">
      <w:pPr>
        <w:autoSpaceDE w:val="0"/>
        <w:autoSpaceDN w:val="0"/>
        <w:adjustRightInd w:val="0"/>
        <w:rPr>
          <w:rFonts w:ascii="Arial" w:hAnsi="Arial" w:cs="Arial"/>
          <w:b/>
        </w:rPr>
      </w:pPr>
    </w:p>
    <w:p w14:paraId="25D72E90" w14:textId="77777777" w:rsidR="00723A60" w:rsidRPr="001830E9" w:rsidRDefault="00075CDD" w:rsidP="001830E9">
      <w:pPr>
        <w:numPr>
          <w:ilvl w:val="0"/>
          <w:numId w:val="9"/>
        </w:numPr>
        <w:autoSpaceDE w:val="0"/>
        <w:autoSpaceDN w:val="0"/>
        <w:adjustRightInd w:val="0"/>
        <w:rPr>
          <w:rFonts w:ascii="Arial" w:hAnsi="Arial" w:cs="Arial"/>
          <w:b/>
          <w:u w:val="single"/>
        </w:rPr>
      </w:pPr>
      <w:r w:rsidRPr="001830E9">
        <w:rPr>
          <w:rFonts w:ascii="Arial" w:hAnsi="Arial" w:cs="Arial"/>
        </w:rPr>
        <w:t>Respect the privacy, dignity, needs and beliefs of patients, carers and colleagues</w:t>
      </w:r>
      <w:r w:rsidR="00723A60" w:rsidRPr="001830E9">
        <w:rPr>
          <w:rFonts w:ascii="Arial" w:hAnsi="Arial" w:cs="Arial"/>
        </w:rPr>
        <w:t>.</w:t>
      </w:r>
    </w:p>
    <w:p w14:paraId="4B2201FC" w14:textId="77777777" w:rsidR="00723A60" w:rsidRPr="001830E9" w:rsidRDefault="00075CDD" w:rsidP="001830E9">
      <w:pPr>
        <w:numPr>
          <w:ilvl w:val="0"/>
          <w:numId w:val="9"/>
        </w:numPr>
        <w:autoSpaceDE w:val="0"/>
        <w:autoSpaceDN w:val="0"/>
        <w:adjustRightInd w:val="0"/>
        <w:rPr>
          <w:rFonts w:ascii="Arial" w:hAnsi="Arial" w:cs="Arial"/>
          <w:b/>
          <w:u w:val="single"/>
        </w:rPr>
      </w:pPr>
      <w:r w:rsidRPr="001830E9">
        <w:rPr>
          <w:rFonts w:ascii="Arial" w:hAnsi="Arial" w:cs="Arial"/>
        </w:rPr>
        <w:t xml:space="preserve">Act in a way that recognises the importance of </w:t>
      </w:r>
      <w:proofErr w:type="spellStart"/>
      <w:r w:rsidRPr="001830E9">
        <w:rPr>
          <w:rFonts w:ascii="Arial" w:hAnsi="Arial" w:cs="Arial"/>
        </w:rPr>
        <w:t>peoples</w:t>
      </w:r>
      <w:proofErr w:type="spellEnd"/>
      <w:r w:rsidRPr="001830E9">
        <w:rPr>
          <w:rFonts w:ascii="Arial" w:hAnsi="Arial" w:cs="Arial"/>
        </w:rPr>
        <w:t xml:space="preserve"> rights, interpreting them in a way that is consistent with Taurus procedures / policies and current legislations</w:t>
      </w:r>
      <w:r w:rsidR="00723A60" w:rsidRPr="001830E9">
        <w:rPr>
          <w:rFonts w:ascii="Arial" w:hAnsi="Arial" w:cs="Arial"/>
        </w:rPr>
        <w:t>.</w:t>
      </w:r>
    </w:p>
    <w:p w14:paraId="72B2F8CF" w14:textId="77777777" w:rsidR="00723A60" w:rsidRPr="001830E9" w:rsidRDefault="00075CDD" w:rsidP="001830E9">
      <w:pPr>
        <w:numPr>
          <w:ilvl w:val="0"/>
          <w:numId w:val="9"/>
        </w:numPr>
        <w:autoSpaceDE w:val="0"/>
        <w:autoSpaceDN w:val="0"/>
        <w:adjustRightInd w:val="0"/>
        <w:rPr>
          <w:rFonts w:ascii="Arial" w:hAnsi="Arial" w:cs="Arial"/>
          <w:b/>
          <w:u w:val="single"/>
        </w:rPr>
      </w:pPr>
      <w:r w:rsidRPr="001830E9">
        <w:rPr>
          <w:rFonts w:ascii="Arial" w:hAnsi="Arial" w:cs="Arial"/>
        </w:rPr>
        <w:t>Act as a chaperone as needed</w:t>
      </w:r>
      <w:r w:rsidR="00723A60" w:rsidRPr="001830E9">
        <w:rPr>
          <w:rFonts w:ascii="Arial" w:hAnsi="Arial" w:cs="Arial"/>
        </w:rPr>
        <w:t>.</w:t>
      </w:r>
    </w:p>
    <w:p w14:paraId="57001C5A" w14:textId="77777777" w:rsidR="004A1EC4" w:rsidRPr="001830E9" w:rsidRDefault="00075CDD" w:rsidP="001830E9">
      <w:pPr>
        <w:numPr>
          <w:ilvl w:val="0"/>
          <w:numId w:val="9"/>
        </w:numPr>
        <w:rPr>
          <w:rFonts w:ascii="Arial" w:hAnsi="Arial" w:cs="Arial"/>
        </w:rPr>
      </w:pPr>
      <w:r w:rsidRPr="001830E9">
        <w:rPr>
          <w:rFonts w:ascii="Arial" w:hAnsi="Arial" w:cs="Arial"/>
        </w:rPr>
        <w:t>Behaving in a manner which is welcoming to and of the individual, is non-judgmental and respects their circumstances, feelings priorities and rights</w:t>
      </w:r>
      <w:r w:rsidR="00723A60" w:rsidRPr="001830E9">
        <w:rPr>
          <w:rFonts w:ascii="Arial" w:hAnsi="Arial" w:cs="Arial"/>
        </w:rPr>
        <w:t>.</w:t>
      </w:r>
    </w:p>
    <w:p w14:paraId="3A4C8BFA" w14:textId="77777777" w:rsidR="00075CDD" w:rsidRPr="001830E9" w:rsidRDefault="00075CDD" w:rsidP="001830E9">
      <w:pPr>
        <w:rPr>
          <w:rFonts w:ascii="Arial" w:hAnsi="Arial" w:cs="Arial"/>
        </w:rPr>
      </w:pPr>
    </w:p>
    <w:p w14:paraId="25A2C326" w14:textId="77777777" w:rsidR="005A3752" w:rsidRPr="001830E9" w:rsidRDefault="005A3752" w:rsidP="001830E9">
      <w:pPr>
        <w:rPr>
          <w:rFonts w:ascii="Arial" w:hAnsi="Arial" w:cs="Arial"/>
        </w:rPr>
      </w:pPr>
    </w:p>
    <w:p w14:paraId="70254DA9" w14:textId="77777777" w:rsidR="00793473" w:rsidRPr="001830E9" w:rsidRDefault="00793473" w:rsidP="001830E9">
      <w:pPr>
        <w:rPr>
          <w:rFonts w:ascii="Arial" w:hAnsi="Arial" w:cs="Arial"/>
        </w:rPr>
      </w:pPr>
      <w:r w:rsidRPr="001830E9">
        <w:rPr>
          <w:rFonts w:ascii="Arial" w:hAnsi="Arial" w:cs="Arial"/>
        </w:rPr>
        <w:t xml:space="preserve">This job description may be amended by management through consultation with the </w:t>
      </w:r>
      <w:r w:rsidR="000C5FFF" w:rsidRPr="001830E9">
        <w:rPr>
          <w:rFonts w:ascii="Arial" w:hAnsi="Arial" w:cs="Arial"/>
        </w:rPr>
        <w:t>post holder</w:t>
      </w:r>
      <w:r w:rsidRPr="001830E9">
        <w:rPr>
          <w:rFonts w:ascii="Arial" w:hAnsi="Arial" w:cs="Arial"/>
        </w:rPr>
        <w:t xml:space="preserve"> in order to reflect changes in, or to, the job.</w:t>
      </w:r>
    </w:p>
    <w:p w14:paraId="622149D3" w14:textId="77777777" w:rsidR="00723A60" w:rsidRDefault="00723A60" w:rsidP="005A3752">
      <w:pPr>
        <w:rPr>
          <w:rFonts w:ascii="Arial" w:hAnsi="Arial" w:cs="Arial"/>
        </w:rPr>
        <w:sectPr w:rsidR="00723A60" w:rsidSect="00723A60">
          <w:footerReference w:type="default" r:id="rId8"/>
          <w:pgSz w:w="11906" w:h="16838"/>
          <w:pgMar w:top="1134" w:right="1440" w:bottom="249" w:left="1440" w:header="709" w:footer="709" w:gutter="0"/>
          <w:cols w:space="708"/>
          <w:docGrid w:linePitch="360"/>
        </w:sectPr>
      </w:pPr>
    </w:p>
    <w:p w14:paraId="321A0031" w14:textId="77777777" w:rsidR="00383EA6" w:rsidRDefault="00383EA6" w:rsidP="00383EA6">
      <w:pPr>
        <w:rPr>
          <w:rFonts w:ascii="Arial" w:hAnsi="Arial"/>
          <w:b/>
          <w:bCs/>
          <w:sz w:val="36"/>
          <w:szCs w:val="36"/>
          <w:lang w:eastAsia="en-US"/>
        </w:rPr>
      </w:pPr>
      <w:r>
        <w:rPr>
          <w:rFonts w:ascii="Arial" w:hAnsi="Arial"/>
          <w:b/>
          <w:bCs/>
          <w:sz w:val="36"/>
          <w:szCs w:val="36"/>
          <w:lang w:eastAsia="en-US"/>
        </w:rPr>
        <w:lastRenderedPageBreak/>
        <w:t>PERSON SPECIFICATION</w:t>
      </w:r>
    </w:p>
    <w:p w14:paraId="2A8617CB" w14:textId="77777777" w:rsidR="00383EA6" w:rsidRDefault="00383EA6" w:rsidP="00383EA6">
      <w:pPr>
        <w:jc w:val="center"/>
        <w:rPr>
          <w:rFonts w:ascii="Arial" w:hAnsi="Arial"/>
          <w:b/>
          <w:bCs/>
          <w:lang w:eastAsia="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8"/>
        <w:gridCol w:w="19"/>
        <w:gridCol w:w="1541"/>
        <w:gridCol w:w="19"/>
        <w:gridCol w:w="1320"/>
        <w:gridCol w:w="19"/>
        <w:gridCol w:w="1309"/>
        <w:gridCol w:w="19"/>
        <w:gridCol w:w="1520"/>
        <w:gridCol w:w="19"/>
        <w:gridCol w:w="1430"/>
      </w:tblGrid>
      <w:tr w:rsidR="00383EA6" w14:paraId="29E83DDA" w14:textId="77777777" w:rsidTr="001830E9">
        <w:trPr>
          <w:cantSplit/>
        </w:trPr>
        <w:tc>
          <w:tcPr>
            <w:tcW w:w="7087" w:type="dxa"/>
            <w:gridSpan w:val="2"/>
            <w:tcBorders>
              <w:top w:val="single" w:sz="4" w:space="0" w:color="auto"/>
              <w:left w:val="single" w:sz="4" w:space="0" w:color="auto"/>
              <w:bottom w:val="single" w:sz="4" w:space="0" w:color="auto"/>
              <w:right w:val="single" w:sz="4" w:space="0" w:color="auto"/>
            </w:tcBorders>
            <w:hideMark/>
          </w:tcPr>
          <w:p w14:paraId="754B7EDD" w14:textId="6AD24232" w:rsidR="00383EA6" w:rsidRDefault="00383EA6" w:rsidP="00192CC3">
            <w:pPr>
              <w:rPr>
                <w:rFonts w:ascii="Arial" w:hAnsi="Arial"/>
                <w:b/>
                <w:lang w:eastAsia="en-US"/>
              </w:rPr>
            </w:pPr>
            <w:r>
              <w:rPr>
                <w:rFonts w:ascii="Arial" w:hAnsi="Arial"/>
                <w:bCs/>
                <w:lang w:eastAsia="en-US"/>
              </w:rPr>
              <w:t xml:space="preserve">Job Title:  </w:t>
            </w:r>
            <w:r w:rsidR="00D56779">
              <w:rPr>
                <w:rFonts w:ascii="Arial" w:hAnsi="Arial" w:cs="Arial"/>
                <w:sz w:val="22"/>
                <w:szCs w:val="22"/>
              </w:rPr>
              <w:t>Twilight</w:t>
            </w:r>
            <w:r w:rsidR="001830E9" w:rsidRPr="001830E9">
              <w:rPr>
                <w:rFonts w:ascii="Arial" w:hAnsi="Arial" w:cs="Arial"/>
                <w:sz w:val="22"/>
                <w:szCs w:val="22"/>
              </w:rPr>
              <w:t xml:space="preserve"> Service Nurse</w:t>
            </w:r>
            <w:r w:rsidR="001830E9" w:rsidRPr="001830E9">
              <w:rPr>
                <w:rFonts w:ascii="Arial" w:hAnsi="Arial" w:cs="Arial"/>
                <w:b/>
                <w:bCs/>
              </w:rPr>
              <w:t>   </w:t>
            </w:r>
          </w:p>
        </w:tc>
        <w:tc>
          <w:tcPr>
            <w:tcW w:w="7196" w:type="dxa"/>
            <w:gridSpan w:val="9"/>
            <w:tcBorders>
              <w:top w:val="single" w:sz="4" w:space="0" w:color="auto"/>
              <w:left w:val="single" w:sz="4" w:space="0" w:color="auto"/>
              <w:bottom w:val="single" w:sz="4" w:space="0" w:color="auto"/>
              <w:right w:val="single" w:sz="4" w:space="0" w:color="auto"/>
            </w:tcBorders>
          </w:tcPr>
          <w:p w14:paraId="6C4EE65C" w14:textId="77777777" w:rsidR="00383EA6" w:rsidRDefault="00383EA6">
            <w:pPr>
              <w:rPr>
                <w:rFonts w:ascii="Arial" w:hAnsi="Arial"/>
                <w:bCs/>
                <w:lang w:eastAsia="en-US"/>
              </w:rPr>
            </w:pPr>
          </w:p>
        </w:tc>
      </w:tr>
      <w:tr w:rsidR="001830E9" w14:paraId="7E7FD812" w14:textId="77777777" w:rsidTr="001830E9">
        <w:tc>
          <w:tcPr>
            <w:tcW w:w="7068" w:type="dxa"/>
            <w:tcBorders>
              <w:top w:val="single" w:sz="4" w:space="0" w:color="auto"/>
              <w:left w:val="single" w:sz="4" w:space="0" w:color="auto"/>
              <w:bottom w:val="single" w:sz="4" w:space="0" w:color="auto"/>
              <w:right w:val="single" w:sz="4" w:space="0" w:color="auto"/>
            </w:tcBorders>
            <w:shd w:val="clear" w:color="auto" w:fill="C0C0C0"/>
            <w:hideMark/>
          </w:tcPr>
          <w:p w14:paraId="4D99935C" w14:textId="77777777" w:rsidR="001830E9" w:rsidRDefault="001830E9" w:rsidP="001830E9">
            <w:pPr>
              <w:rPr>
                <w:rFonts w:ascii="Arial" w:hAnsi="Arial"/>
                <w:bCs/>
                <w:sz w:val="20"/>
                <w:lang w:eastAsia="en-US"/>
              </w:rPr>
            </w:pPr>
            <w:r>
              <w:rPr>
                <w:rFonts w:ascii="Arial" w:hAnsi="Arial"/>
                <w:bCs/>
                <w:sz w:val="20"/>
                <w:lang w:eastAsia="en-US"/>
              </w:rPr>
              <w:t>CRITERION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B70EFC" w14:textId="77777777" w:rsidR="001830E9" w:rsidRDefault="001830E9" w:rsidP="001830E9">
            <w:pPr>
              <w:rPr>
                <w:rFonts w:ascii="Arial" w:hAnsi="Arial"/>
                <w:bCs/>
                <w:sz w:val="20"/>
                <w:lang w:eastAsia="en-US"/>
              </w:rPr>
            </w:pPr>
            <w:r>
              <w:rPr>
                <w:rFonts w:ascii="Arial" w:hAnsi="Arial"/>
                <w:bCs/>
                <w:sz w:val="20"/>
                <w:lang w:eastAsia="en-US"/>
              </w:rPr>
              <w:t>ESSENTIAL</w:t>
            </w:r>
          </w:p>
          <w:p w14:paraId="64C695DD" w14:textId="77777777" w:rsidR="001830E9" w:rsidRDefault="001830E9" w:rsidP="001830E9">
            <w:pPr>
              <w:rPr>
                <w:rFonts w:ascii="Arial" w:hAnsi="Arial"/>
                <w:bCs/>
                <w:sz w:val="20"/>
                <w:lang w:eastAsia="en-US"/>
              </w:rPr>
            </w:pPr>
            <w:r>
              <w:rPr>
                <w:rFonts w:ascii="Arial" w:hAnsi="Arial"/>
                <w:bCs/>
                <w:sz w:val="20"/>
                <w:lang w:eastAsia="en-US"/>
              </w:rPr>
              <w:t>(Should possess to do the job)</w:t>
            </w:r>
          </w:p>
        </w:tc>
        <w:tc>
          <w:tcPr>
            <w:tcW w:w="133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1702198" w14:textId="77777777" w:rsidR="001830E9" w:rsidRDefault="001830E9" w:rsidP="001830E9">
            <w:pPr>
              <w:rPr>
                <w:rFonts w:ascii="Arial" w:hAnsi="Arial"/>
                <w:bCs/>
                <w:sz w:val="20"/>
                <w:lang w:eastAsia="en-US"/>
              </w:rPr>
            </w:pPr>
            <w:r>
              <w:rPr>
                <w:rFonts w:ascii="Arial" w:hAnsi="Arial"/>
                <w:bCs/>
                <w:sz w:val="20"/>
                <w:lang w:eastAsia="en-US"/>
              </w:rPr>
              <w:t>DESIRABLE</w:t>
            </w:r>
          </w:p>
          <w:p w14:paraId="35C583AF" w14:textId="77777777" w:rsidR="001830E9" w:rsidRDefault="001830E9" w:rsidP="001830E9">
            <w:pPr>
              <w:rPr>
                <w:rFonts w:ascii="Arial" w:hAnsi="Arial"/>
                <w:bCs/>
                <w:sz w:val="20"/>
                <w:lang w:eastAsia="en-US"/>
              </w:rPr>
            </w:pPr>
            <w:r>
              <w:rPr>
                <w:rFonts w:ascii="Arial" w:hAnsi="Arial"/>
                <w:bCs/>
                <w:sz w:val="20"/>
                <w:lang w:eastAsia="en-US"/>
              </w:rPr>
              <w:t>(Could also possess)</w:t>
            </w:r>
          </w:p>
        </w:tc>
        <w:tc>
          <w:tcPr>
            <w:tcW w:w="1328" w:type="dxa"/>
            <w:gridSpan w:val="2"/>
            <w:tcBorders>
              <w:top w:val="single" w:sz="4" w:space="0" w:color="auto"/>
              <w:left w:val="single" w:sz="4" w:space="0" w:color="auto"/>
              <w:bottom w:val="single" w:sz="4" w:space="0" w:color="auto"/>
              <w:right w:val="single" w:sz="4" w:space="0" w:color="auto"/>
            </w:tcBorders>
            <w:shd w:val="clear" w:color="auto" w:fill="C0C0C0"/>
          </w:tcPr>
          <w:p w14:paraId="7559A4A4" w14:textId="77777777" w:rsidR="001830E9" w:rsidRPr="009D52B7" w:rsidRDefault="001830E9" w:rsidP="001830E9">
            <w:pPr>
              <w:rPr>
                <w:rFonts w:ascii="Arial" w:hAnsi="Arial"/>
                <w:bCs/>
                <w:sz w:val="20"/>
                <w:lang w:eastAsia="en-US"/>
              </w:rPr>
            </w:pPr>
            <w:r w:rsidRPr="009D52B7">
              <w:rPr>
                <w:rFonts w:ascii="Arial" w:hAnsi="Arial"/>
                <w:bCs/>
                <w:sz w:val="20"/>
                <w:lang w:eastAsia="en-US"/>
              </w:rPr>
              <w:t>Tested @ INTERVIEW</w:t>
            </w:r>
          </w:p>
        </w:tc>
        <w:tc>
          <w:tcPr>
            <w:tcW w:w="1539" w:type="dxa"/>
            <w:gridSpan w:val="2"/>
            <w:tcBorders>
              <w:top w:val="single" w:sz="4" w:space="0" w:color="auto"/>
              <w:left w:val="single" w:sz="4" w:space="0" w:color="auto"/>
              <w:bottom w:val="single" w:sz="4" w:space="0" w:color="auto"/>
              <w:right w:val="single" w:sz="4" w:space="0" w:color="auto"/>
            </w:tcBorders>
            <w:shd w:val="clear" w:color="auto" w:fill="C0C0C0"/>
          </w:tcPr>
          <w:p w14:paraId="0B0E2024" w14:textId="77777777" w:rsidR="001830E9" w:rsidRPr="009D52B7" w:rsidRDefault="001830E9" w:rsidP="001830E9">
            <w:pPr>
              <w:rPr>
                <w:rFonts w:ascii="Arial" w:hAnsi="Arial"/>
                <w:bCs/>
                <w:sz w:val="20"/>
                <w:lang w:eastAsia="en-US"/>
              </w:rPr>
            </w:pPr>
            <w:r w:rsidRPr="009D52B7">
              <w:rPr>
                <w:rFonts w:ascii="Arial" w:hAnsi="Arial"/>
                <w:bCs/>
                <w:sz w:val="20"/>
                <w:lang w:eastAsia="en-US"/>
              </w:rPr>
              <w:t>Tested on APPLICATION FORM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0C0C0"/>
          </w:tcPr>
          <w:p w14:paraId="37F3C298" w14:textId="77777777" w:rsidR="001830E9" w:rsidRPr="009D52B7" w:rsidRDefault="001830E9" w:rsidP="001830E9">
            <w:pPr>
              <w:rPr>
                <w:rFonts w:ascii="Arial" w:hAnsi="Arial"/>
                <w:bCs/>
                <w:sz w:val="20"/>
                <w:lang w:eastAsia="en-US"/>
              </w:rPr>
            </w:pPr>
            <w:r w:rsidRPr="009D52B7">
              <w:rPr>
                <w:rFonts w:ascii="Arial" w:hAnsi="Arial"/>
                <w:bCs/>
                <w:sz w:val="20"/>
                <w:lang w:eastAsia="en-US"/>
              </w:rPr>
              <w:t>WEIGHTING FOR EACH CRITERIA</w:t>
            </w:r>
          </w:p>
          <w:p w14:paraId="1D7D1FEE" w14:textId="77777777" w:rsidR="001830E9" w:rsidRPr="009D52B7" w:rsidRDefault="001830E9" w:rsidP="001830E9">
            <w:pPr>
              <w:rPr>
                <w:rFonts w:ascii="Arial" w:hAnsi="Arial"/>
                <w:bCs/>
                <w:sz w:val="20"/>
                <w:lang w:eastAsia="en-US"/>
              </w:rPr>
            </w:pPr>
            <w:r w:rsidRPr="009D52B7">
              <w:rPr>
                <w:rFonts w:ascii="Arial" w:hAnsi="Arial"/>
                <w:bCs/>
                <w:sz w:val="20"/>
                <w:lang w:eastAsia="en-US"/>
              </w:rPr>
              <w:t>High      = 3</w:t>
            </w:r>
          </w:p>
          <w:p w14:paraId="643EB7B7" w14:textId="77777777" w:rsidR="001830E9" w:rsidRPr="009D52B7" w:rsidRDefault="001830E9" w:rsidP="001830E9">
            <w:pPr>
              <w:rPr>
                <w:rFonts w:ascii="Arial" w:hAnsi="Arial"/>
                <w:bCs/>
                <w:sz w:val="20"/>
                <w:lang w:eastAsia="en-US"/>
              </w:rPr>
            </w:pPr>
            <w:r w:rsidRPr="009D52B7">
              <w:rPr>
                <w:rFonts w:ascii="Arial" w:hAnsi="Arial"/>
                <w:bCs/>
                <w:sz w:val="20"/>
                <w:lang w:eastAsia="en-US"/>
              </w:rPr>
              <w:t>Medium = 2</w:t>
            </w:r>
          </w:p>
          <w:p w14:paraId="551AC18B" w14:textId="77777777" w:rsidR="001830E9" w:rsidRPr="009D52B7" w:rsidRDefault="001830E9" w:rsidP="001830E9">
            <w:pPr>
              <w:rPr>
                <w:rFonts w:ascii="Arial" w:hAnsi="Arial"/>
                <w:bCs/>
                <w:sz w:val="20"/>
                <w:lang w:eastAsia="en-US"/>
              </w:rPr>
            </w:pPr>
            <w:r w:rsidRPr="009D52B7">
              <w:rPr>
                <w:rFonts w:ascii="Arial" w:hAnsi="Arial"/>
                <w:bCs/>
                <w:sz w:val="20"/>
                <w:lang w:eastAsia="en-US"/>
              </w:rPr>
              <w:t>Low       = 1</w:t>
            </w:r>
          </w:p>
        </w:tc>
      </w:tr>
      <w:tr w:rsidR="00383EA6" w14:paraId="1F3602D0" w14:textId="77777777" w:rsidTr="001830E9">
        <w:trPr>
          <w:cantSplit/>
        </w:trPr>
        <w:tc>
          <w:tcPr>
            <w:tcW w:w="14283" w:type="dxa"/>
            <w:gridSpan w:val="11"/>
            <w:tcBorders>
              <w:top w:val="single" w:sz="4" w:space="0" w:color="auto"/>
              <w:left w:val="single" w:sz="4" w:space="0" w:color="auto"/>
              <w:bottom w:val="single" w:sz="4" w:space="0" w:color="auto"/>
              <w:right w:val="single" w:sz="4" w:space="0" w:color="auto"/>
            </w:tcBorders>
            <w:shd w:val="clear" w:color="auto" w:fill="C0C0C0"/>
            <w:hideMark/>
          </w:tcPr>
          <w:p w14:paraId="09911DEF" w14:textId="77777777" w:rsidR="00383EA6" w:rsidRDefault="00383EA6">
            <w:pPr>
              <w:rPr>
                <w:rFonts w:ascii="Arial" w:hAnsi="Arial"/>
                <w:bCs/>
                <w:lang w:eastAsia="en-US"/>
              </w:rPr>
            </w:pPr>
            <w:r>
              <w:rPr>
                <w:rFonts w:ascii="Arial" w:hAnsi="Arial"/>
                <w:bCs/>
                <w:lang w:eastAsia="en-US"/>
              </w:rPr>
              <w:t>EDUCATIONAL</w:t>
            </w:r>
            <w:r w:rsidR="00192CC3">
              <w:rPr>
                <w:rFonts w:ascii="Arial" w:hAnsi="Arial"/>
                <w:bCs/>
                <w:lang w:eastAsia="en-US"/>
              </w:rPr>
              <w:t xml:space="preserve"> AND PROFESSIONAL QUALIFICATION</w:t>
            </w:r>
          </w:p>
        </w:tc>
      </w:tr>
      <w:tr w:rsidR="00383EA6" w14:paraId="0D084DDC" w14:textId="77777777" w:rsidTr="001830E9">
        <w:tc>
          <w:tcPr>
            <w:tcW w:w="7068" w:type="dxa"/>
            <w:tcBorders>
              <w:top w:val="single" w:sz="4" w:space="0" w:color="auto"/>
              <w:left w:val="single" w:sz="4" w:space="0" w:color="auto"/>
              <w:bottom w:val="single" w:sz="4" w:space="0" w:color="auto"/>
              <w:right w:val="single" w:sz="4" w:space="0" w:color="auto"/>
            </w:tcBorders>
            <w:hideMark/>
          </w:tcPr>
          <w:p w14:paraId="7616A6BF" w14:textId="77777777" w:rsidR="00383EA6" w:rsidRPr="001830E9" w:rsidRDefault="001830E9">
            <w:pPr>
              <w:autoSpaceDE w:val="0"/>
              <w:autoSpaceDN w:val="0"/>
              <w:adjustRightInd w:val="0"/>
              <w:rPr>
                <w:rFonts w:ascii="Arial" w:eastAsia="Calibri" w:hAnsi="Arial" w:cs="Arial"/>
                <w:sz w:val="22"/>
                <w:szCs w:val="22"/>
              </w:rPr>
            </w:pPr>
            <w:r w:rsidRPr="001830E9">
              <w:rPr>
                <w:rFonts w:ascii="Arial" w:hAnsi="Arial" w:cs="Arial"/>
                <w:bCs/>
                <w:sz w:val="22"/>
                <w:szCs w:val="22"/>
              </w:rPr>
              <w:t>RN1</w:t>
            </w:r>
          </w:p>
        </w:tc>
        <w:tc>
          <w:tcPr>
            <w:tcW w:w="1560" w:type="dxa"/>
            <w:gridSpan w:val="2"/>
            <w:tcBorders>
              <w:top w:val="single" w:sz="4" w:space="0" w:color="auto"/>
              <w:left w:val="single" w:sz="4" w:space="0" w:color="auto"/>
              <w:bottom w:val="single" w:sz="4" w:space="0" w:color="auto"/>
              <w:right w:val="single" w:sz="4" w:space="0" w:color="auto"/>
            </w:tcBorders>
            <w:hideMark/>
          </w:tcPr>
          <w:p w14:paraId="5E07EEA3" w14:textId="77777777" w:rsidR="00383EA6" w:rsidRPr="001830E9" w:rsidRDefault="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715AC9CA" w14:textId="77777777" w:rsidR="00383EA6" w:rsidRPr="001830E9" w:rsidRDefault="00383EA6">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42FC3DC6" w14:textId="77777777" w:rsidR="00383EA6" w:rsidRPr="001830E9" w:rsidRDefault="00383EA6">
            <w:pPr>
              <w:jc w:val="center"/>
              <w:rPr>
                <w:rFonts w:ascii="Arial" w:hAnsi="Arial" w:cs="Arial"/>
                <w:bCs/>
                <w:sz w:val="22"/>
                <w:szCs w:val="22"/>
                <w:lang w:eastAsia="en-US"/>
              </w:rPr>
            </w:pPr>
          </w:p>
        </w:tc>
        <w:tc>
          <w:tcPr>
            <w:tcW w:w="1539" w:type="dxa"/>
            <w:gridSpan w:val="2"/>
            <w:tcBorders>
              <w:top w:val="single" w:sz="4" w:space="0" w:color="auto"/>
              <w:left w:val="single" w:sz="4" w:space="0" w:color="auto"/>
              <w:bottom w:val="single" w:sz="4" w:space="0" w:color="auto"/>
              <w:right w:val="single" w:sz="4" w:space="0" w:color="auto"/>
            </w:tcBorders>
          </w:tcPr>
          <w:p w14:paraId="61DAA447" w14:textId="77777777" w:rsidR="00383EA6" w:rsidRPr="001830E9" w:rsidRDefault="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449" w:type="dxa"/>
            <w:gridSpan w:val="2"/>
            <w:tcBorders>
              <w:top w:val="single" w:sz="4" w:space="0" w:color="auto"/>
              <w:left w:val="single" w:sz="4" w:space="0" w:color="auto"/>
              <w:bottom w:val="single" w:sz="4" w:space="0" w:color="auto"/>
              <w:right w:val="single" w:sz="4" w:space="0" w:color="auto"/>
            </w:tcBorders>
          </w:tcPr>
          <w:p w14:paraId="1BDD1F59" w14:textId="77777777" w:rsidR="00383EA6" w:rsidRPr="001830E9" w:rsidRDefault="00383EA6">
            <w:pPr>
              <w:jc w:val="center"/>
              <w:rPr>
                <w:rFonts w:ascii="Arial" w:hAnsi="Arial" w:cs="Arial"/>
                <w:bCs/>
                <w:sz w:val="22"/>
                <w:szCs w:val="22"/>
                <w:lang w:eastAsia="en-US"/>
              </w:rPr>
            </w:pPr>
          </w:p>
        </w:tc>
      </w:tr>
      <w:tr w:rsidR="001830E9" w14:paraId="24ADD050" w14:textId="77777777" w:rsidTr="001830E9">
        <w:tc>
          <w:tcPr>
            <w:tcW w:w="7068" w:type="dxa"/>
            <w:tcBorders>
              <w:top w:val="single" w:sz="4" w:space="0" w:color="auto"/>
              <w:left w:val="single" w:sz="4" w:space="0" w:color="auto"/>
              <w:bottom w:val="single" w:sz="4" w:space="0" w:color="auto"/>
              <w:right w:val="single" w:sz="4" w:space="0" w:color="auto"/>
            </w:tcBorders>
          </w:tcPr>
          <w:p w14:paraId="129FB110" w14:textId="77777777" w:rsidR="001830E9" w:rsidRPr="001830E9" w:rsidRDefault="001830E9">
            <w:pPr>
              <w:autoSpaceDE w:val="0"/>
              <w:autoSpaceDN w:val="0"/>
              <w:adjustRightInd w:val="0"/>
              <w:rPr>
                <w:rFonts w:ascii="Arial" w:eastAsia="Calibri" w:hAnsi="Arial" w:cs="Arial"/>
                <w:sz w:val="22"/>
                <w:szCs w:val="22"/>
              </w:rPr>
            </w:pPr>
            <w:r w:rsidRPr="001830E9">
              <w:rPr>
                <w:rFonts w:ascii="Arial" w:hAnsi="Arial" w:cs="Arial"/>
                <w:bCs/>
                <w:sz w:val="22"/>
                <w:szCs w:val="22"/>
              </w:rPr>
              <w:t>Registered with NMC</w:t>
            </w:r>
          </w:p>
        </w:tc>
        <w:tc>
          <w:tcPr>
            <w:tcW w:w="1560" w:type="dxa"/>
            <w:gridSpan w:val="2"/>
            <w:tcBorders>
              <w:top w:val="single" w:sz="4" w:space="0" w:color="auto"/>
              <w:left w:val="single" w:sz="4" w:space="0" w:color="auto"/>
              <w:bottom w:val="single" w:sz="4" w:space="0" w:color="auto"/>
              <w:right w:val="single" w:sz="4" w:space="0" w:color="auto"/>
            </w:tcBorders>
          </w:tcPr>
          <w:p w14:paraId="135878E0" w14:textId="77777777" w:rsidR="001830E9" w:rsidRPr="001830E9" w:rsidRDefault="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4421D67B" w14:textId="77777777" w:rsidR="001830E9" w:rsidRPr="001830E9" w:rsidRDefault="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612E13DC" w14:textId="77777777" w:rsidR="001830E9" w:rsidRPr="001830E9" w:rsidRDefault="001830E9">
            <w:pPr>
              <w:jc w:val="center"/>
              <w:rPr>
                <w:rFonts w:ascii="Arial" w:hAnsi="Arial" w:cs="Arial"/>
                <w:bCs/>
                <w:sz w:val="22"/>
                <w:szCs w:val="22"/>
                <w:lang w:eastAsia="en-US"/>
              </w:rPr>
            </w:pPr>
          </w:p>
        </w:tc>
        <w:tc>
          <w:tcPr>
            <w:tcW w:w="1539" w:type="dxa"/>
            <w:gridSpan w:val="2"/>
            <w:tcBorders>
              <w:top w:val="single" w:sz="4" w:space="0" w:color="auto"/>
              <w:left w:val="single" w:sz="4" w:space="0" w:color="auto"/>
              <w:bottom w:val="single" w:sz="4" w:space="0" w:color="auto"/>
              <w:right w:val="single" w:sz="4" w:space="0" w:color="auto"/>
            </w:tcBorders>
          </w:tcPr>
          <w:p w14:paraId="3FBCBD55" w14:textId="77777777" w:rsidR="001830E9" w:rsidRPr="001830E9" w:rsidRDefault="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449" w:type="dxa"/>
            <w:gridSpan w:val="2"/>
            <w:tcBorders>
              <w:top w:val="single" w:sz="4" w:space="0" w:color="auto"/>
              <w:left w:val="single" w:sz="4" w:space="0" w:color="auto"/>
              <w:bottom w:val="single" w:sz="4" w:space="0" w:color="auto"/>
              <w:right w:val="single" w:sz="4" w:space="0" w:color="auto"/>
            </w:tcBorders>
          </w:tcPr>
          <w:p w14:paraId="46B83A9F" w14:textId="77777777" w:rsidR="001830E9" w:rsidRPr="001830E9" w:rsidRDefault="001830E9">
            <w:pPr>
              <w:jc w:val="center"/>
              <w:rPr>
                <w:rFonts w:ascii="Arial" w:hAnsi="Arial" w:cs="Arial"/>
                <w:bCs/>
                <w:sz w:val="22"/>
                <w:szCs w:val="22"/>
                <w:lang w:eastAsia="en-US"/>
              </w:rPr>
            </w:pPr>
          </w:p>
        </w:tc>
      </w:tr>
      <w:tr w:rsidR="00383EA6" w14:paraId="6DF0EC67" w14:textId="77777777" w:rsidTr="001830E9">
        <w:trPr>
          <w:cantSplit/>
        </w:trPr>
        <w:tc>
          <w:tcPr>
            <w:tcW w:w="14283" w:type="dxa"/>
            <w:gridSpan w:val="11"/>
            <w:tcBorders>
              <w:top w:val="single" w:sz="4" w:space="0" w:color="auto"/>
              <w:left w:val="single" w:sz="4" w:space="0" w:color="auto"/>
              <w:bottom w:val="single" w:sz="4" w:space="0" w:color="auto"/>
              <w:right w:val="single" w:sz="4" w:space="0" w:color="auto"/>
            </w:tcBorders>
            <w:shd w:val="clear" w:color="auto" w:fill="C0C0C0"/>
            <w:hideMark/>
          </w:tcPr>
          <w:p w14:paraId="3B1D4BC7" w14:textId="77777777" w:rsidR="00383EA6" w:rsidRPr="001830E9" w:rsidRDefault="00383EA6">
            <w:pPr>
              <w:rPr>
                <w:rFonts w:ascii="Arial" w:hAnsi="Arial" w:cs="Arial"/>
                <w:bCs/>
                <w:sz w:val="22"/>
                <w:szCs w:val="22"/>
                <w:lang w:eastAsia="en-US"/>
              </w:rPr>
            </w:pPr>
            <w:r w:rsidRPr="001830E9">
              <w:rPr>
                <w:rFonts w:ascii="Arial" w:hAnsi="Arial" w:cs="Arial"/>
                <w:bCs/>
                <w:sz w:val="22"/>
                <w:szCs w:val="22"/>
                <w:lang w:eastAsia="en-US"/>
              </w:rPr>
              <w:t>SKILLS</w:t>
            </w:r>
          </w:p>
        </w:tc>
      </w:tr>
      <w:tr w:rsidR="001830E9" w14:paraId="054C5434" w14:textId="77777777" w:rsidTr="001830E9">
        <w:tc>
          <w:tcPr>
            <w:tcW w:w="7068" w:type="dxa"/>
            <w:tcBorders>
              <w:top w:val="single" w:sz="4" w:space="0" w:color="auto"/>
              <w:left w:val="single" w:sz="4" w:space="0" w:color="auto"/>
              <w:bottom w:val="single" w:sz="4" w:space="0" w:color="auto"/>
              <w:right w:val="single" w:sz="4" w:space="0" w:color="auto"/>
            </w:tcBorders>
            <w:vAlign w:val="center"/>
            <w:hideMark/>
          </w:tcPr>
          <w:p w14:paraId="4EAA26D3" w14:textId="77777777" w:rsidR="001830E9" w:rsidRPr="001830E9" w:rsidRDefault="001830E9" w:rsidP="001830E9">
            <w:pPr>
              <w:spacing w:before="40" w:after="40"/>
              <w:rPr>
                <w:rFonts w:ascii="Arial" w:hAnsi="Arial" w:cs="Arial"/>
                <w:bCs/>
                <w:sz w:val="22"/>
                <w:szCs w:val="22"/>
              </w:rPr>
            </w:pPr>
            <w:r w:rsidRPr="001830E9">
              <w:rPr>
                <w:rFonts w:ascii="Arial" w:hAnsi="Arial" w:cs="Arial"/>
                <w:bCs/>
                <w:sz w:val="22"/>
                <w:szCs w:val="22"/>
              </w:rPr>
              <w:t>Palliative Care, including syringe drivers</w:t>
            </w:r>
          </w:p>
        </w:tc>
        <w:tc>
          <w:tcPr>
            <w:tcW w:w="1560" w:type="dxa"/>
            <w:gridSpan w:val="2"/>
            <w:tcBorders>
              <w:top w:val="single" w:sz="4" w:space="0" w:color="auto"/>
              <w:left w:val="single" w:sz="4" w:space="0" w:color="auto"/>
              <w:bottom w:val="single" w:sz="4" w:space="0" w:color="auto"/>
              <w:right w:val="single" w:sz="4" w:space="0" w:color="auto"/>
            </w:tcBorders>
            <w:hideMark/>
          </w:tcPr>
          <w:p w14:paraId="70A04CC8"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50AE9695"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54D3AAC5" w14:textId="77777777" w:rsidR="001830E9" w:rsidRPr="001830E9" w:rsidRDefault="001830E9" w:rsidP="001830E9">
            <w:pPr>
              <w:jc w:val="center"/>
              <w:rPr>
                <w:rFonts w:ascii="Arial" w:hAnsi="Arial" w:cs="Arial"/>
                <w:bCs/>
                <w:sz w:val="22"/>
                <w:szCs w:val="22"/>
                <w:lang w:eastAsia="en-US"/>
              </w:rPr>
            </w:pPr>
          </w:p>
        </w:tc>
        <w:tc>
          <w:tcPr>
            <w:tcW w:w="1539" w:type="dxa"/>
            <w:gridSpan w:val="2"/>
            <w:tcBorders>
              <w:top w:val="single" w:sz="4" w:space="0" w:color="auto"/>
              <w:left w:val="single" w:sz="4" w:space="0" w:color="auto"/>
              <w:bottom w:val="single" w:sz="4" w:space="0" w:color="auto"/>
              <w:right w:val="single" w:sz="4" w:space="0" w:color="auto"/>
            </w:tcBorders>
          </w:tcPr>
          <w:p w14:paraId="574B1CD5"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449" w:type="dxa"/>
            <w:gridSpan w:val="2"/>
            <w:tcBorders>
              <w:top w:val="single" w:sz="4" w:space="0" w:color="auto"/>
              <w:left w:val="single" w:sz="4" w:space="0" w:color="auto"/>
              <w:bottom w:val="single" w:sz="4" w:space="0" w:color="auto"/>
              <w:right w:val="single" w:sz="4" w:space="0" w:color="auto"/>
            </w:tcBorders>
          </w:tcPr>
          <w:p w14:paraId="779E0C57" w14:textId="77777777" w:rsidR="001830E9" w:rsidRPr="001830E9" w:rsidRDefault="001830E9" w:rsidP="001830E9">
            <w:pPr>
              <w:jc w:val="center"/>
              <w:rPr>
                <w:rFonts w:ascii="Arial" w:hAnsi="Arial" w:cs="Arial"/>
                <w:bCs/>
                <w:sz w:val="22"/>
                <w:szCs w:val="22"/>
                <w:lang w:eastAsia="en-US"/>
              </w:rPr>
            </w:pPr>
          </w:p>
        </w:tc>
      </w:tr>
      <w:tr w:rsidR="001830E9" w14:paraId="03BBAB76" w14:textId="77777777" w:rsidTr="001830E9">
        <w:tc>
          <w:tcPr>
            <w:tcW w:w="7068" w:type="dxa"/>
            <w:tcBorders>
              <w:top w:val="single" w:sz="4" w:space="0" w:color="auto"/>
              <w:left w:val="single" w:sz="4" w:space="0" w:color="auto"/>
              <w:bottom w:val="single" w:sz="4" w:space="0" w:color="auto"/>
              <w:right w:val="single" w:sz="4" w:space="0" w:color="auto"/>
            </w:tcBorders>
            <w:vAlign w:val="center"/>
          </w:tcPr>
          <w:p w14:paraId="5C470643" w14:textId="77777777" w:rsidR="001830E9" w:rsidRPr="001830E9" w:rsidRDefault="001830E9" w:rsidP="001830E9">
            <w:pPr>
              <w:spacing w:before="40" w:after="40"/>
              <w:rPr>
                <w:rFonts w:ascii="Arial" w:hAnsi="Arial" w:cs="Arial"/>
                <w:bCs/>
                <w:sz w:val="22"/>
                <w:szCs w:val="22"/>
              </w:rPr>
            </w:pPr>
            <w:r w:rsidRPr="001830E9">
              <w:rPr>
                <w:rFonts w:ascii="Arial" w:hAnsi="Arial" w:cs="Arial"/>
                <w:bCs/>
                <w:sz w:val="22"/>
                <w:szCs w:val="22"/>
              </w:rPr>
              <w:t>Catheter Skills, female, supra-pubic and male</w:t>
            </w:r>
          </w:p>
        </w:tc>
        <w:tc>
          <w:tcPr>
            <w:tcW w:w="1560" w:type="dxa"/>
            <w:gridSpan w:val="2"/>
            <w:tcBorders>
              <w:top w:val="single" w:sz="4" w:space="0" w:color="auto"/>
              <w:left w:val="single" w:sz="4" w:space="0" w:color="auto"/>
              <w:bottom w:val="single" w:sz="4" w:space="0" w:color="auto"/>
              <w:right w:val="single" w:sz="4" w:space="0" w:color="auto"/>
            </w:tcBorders>
          </w:tcPr>
          <w:p w14:paraId="2BC81B19"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36C450FE"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246401FB" w14:textId="77777777" w:rsidR="001830E9" w:rsidRPr="001830E9" w:rsidRDefault="001830E9" w:rsidP="001830E9">
            <w:pPr>
              <w:jc w:val="center"/>
              <w:rPr>
                <w:rFonts w:ascii="Arial" w:hAnsi="Arial" w:cs="Arial"/>
                <w:bCs/>
                <w:sz w:val="22"/>
                <w:szCs w:val="22"/>
                <w:lang w:eastAsia="en-US"/>
              </w:rPr>
            </w:pPr>
          </w:p>
        </w:tc>
        <w:tc>
          <w:tcPr>
            <w:tcW w:w="1539" w:type="dxa"/>
            <w:gridSpan w:val="2"/>
            <w:tcBorders>
              <w:top w:val="single" w:sz="4" w:space="0" w:color="auto"/>
              <w:left w:val="single" w:sz="4" w:space="0" w:color="auto"/>
              <w:bottom w:val="single" w:sz="4" w:space="0" w:color="auto"/>
              <w:right w:val="single" w:sz="4" w:space="0" w:color="auto"/>
            </w:tcBorders>
          </w:tcPr>
          <w:p w14:paraId="2BACCEA1"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449" w:type="dxa"/>
            <w:gridSpan w:val="2"/>
            <w:tcBorders>
              <w:top w:val="single" w:sz="4" w:space="0" w:color="auto"/>
              <w:left w:val="single" w:sz="4" w:space="0" w:color="auto"/>
              <w:bottom w:val="single" w:sz="4" w:space="0" w:color="auto"/>
              <w:right w:val="single" w:sz="4" w:space="0" w:color="auto"/>
            </w:tcBorders>
          </w:tcPr>
          <w:p w14:paraId="1F7FC52A" w14:textId="77777777" w:rsidR="001830E9" w:rsidRPr="001830E9" w:rsidRDefault="001830E9" w:rsidP="001830E9">
            <w:pPr>
              <w:jc w:val="center"/>
              <w:rPr>
                <w:rFonts w:ascii="Arial" w:hAnsi="Arial" w:cs="Arial"/>
                <w:bCs/>
                <w:sz w:val="22"/>
                <w:szCs w:val="22"/>
                <w:lang w:eastAsia="en-US"/>
              </w:rPr>
            </w:pPr>
          </w:p>
        </w:tc>
      </w:tr>
      <w:tr w:rsidR="001830E9" w14:paraId="6E9C5344" w14:textId="77777777" w:rsidTr="001830E9">
        <w:tc>
          <w:tcPr>
            <w:tcW w:w="7068" w:type="dxa"/>
            <w:tcBorders>
              <w:top w:val="single" w:sz="4" w:space="0" w:color="auto"/>
              <w:left w:val="single" w:sz="4" w:space="0" w:color="auto"/>
              <w:bottom w:val="single" w:sz="4" w:space="0" w:color="auto"/>
              <w:right w:val="single" w:sz="4" w:space="0" w:color="auto"/>
            </w:tcBorders>
            <w:vAlign w:val="center"/>
          </w:tcPr>
          <w:p w14:paraId="51AD811E" w14:textId="77777777" w:rsidR="001830E9" w:rsidRPr="001830E9" w:rsidRDefault="001830E9" w:rsidP="001830E9">
            <w:pPr>
              <w:spacing w:before="40" w:after="40"/>
              <w:rPr>
                <w:rFonts w:ascii="Arial" w:hAnsi="Arial" w:cs="Arial"/>
                <w:bCs/>
                <w:sz w:val="22"/>
                <w:szCs w:val="22"/>
              </w:rPr>
            </w:pPr>
            <w:r w:rsidRPr="001830E9">
              <w:rPr>
                <w:rFonts w:ascii="Arial" w:hAnsi="Arial" w:cs="Arial"/>
                <w:bCs/>
                <w:sz w:val="22"/>
                <w:szCs w:val="22"/>
              </w:rPr>
              <w:t>Wound Care</w:t>
            </w:r>
          </w:p>
        </w:tc>
        <w:tc>
          <w:tcPr>
            <w:tcW w:w="1560" w:type="dxa"/>
            <w:gridSpan w:val="2"/>
            <w:tcBorders>
              <w:top w:val="single" w:sz="4" w:space="0" w:color="auto"/>
              <w:left w:val="single" w:sz="4" w:space="0" w:color="auto"/>
              <w:bottom w:val="single" w:sz="4" w:space="0" w:color="auto"/>
              <w:right w:val="single" w:sz="4" w:space="0" w:color="auto"/>
            </w:tcBorders>
          </w:tcPr>
          <w:p w14:paraId="083F3F08" w14:textId="77777777" w:rsidR="001830E9" w:rsidRPr="001830E9" w:rsidRDefault="001830E9" w:rsidP="001830E9">
            <w:pPr>
              <w:jc w:val="center"/>
              <w:rPr>
                <w:rFonts w:ascii="Arial" w:hAnsi="Arial" w:cs="Arial"/>
                <w:bCs/>
                <w:sz w:val="22"/>
                <w:szCs w:val="22"/>
                <w:lang w:eastAsia="en-US"/>
              </w:rPr>
            </w:pPr>
          </w:p>
        </w:tc>
        <w:tc>
          <w:tcPr>
            <w:tcW w:w="1339" w:type="dxa"/>
            <w:gridSpan w:val="2"/>
            <w:tcBorders>
              <w:top w:val="single" w:sz="4" w:space="0" w:color="auto"/>
              <w:left w:val="single" w:sz="4" w:space="0" w:color="auto"/>
              <w:bottom w:val="single" w:sz="4" w:space="0" w:color="auto"/>
              <w:right w:val="single" w:sz="4" w:space="0" w:color="auto"/>
            </w:tcBorders>
          </w:tcPr>
          <w:p w14:paraId="7D61D54B"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28" w:type="dxa"/>
            <w:gridSpan w:val="2"/>
            <w:tcBorders>
              <w:top w:val="single" w:sz="4" w:space="0" w:color="auto"/>
              <w:left w:val="single" w:sz="4" w:space="0" w:color="auto"/>
              <w:bottom w:val="single" w:sz="4" w:space="0" w:color="auto"/>
              <w:right w:val="single" w:sz="4" w:space="0" w:color="auto"/>
            </w:tcBorders>
          </w:tcPr>
          <w:p w14:paraId="2D4091B6"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539" w:type="dxa"/>
            <w:gridSpan w:val="2"/>
            <w:tcBorders>
              <w:top w:val="single" w:sz="4" w:space="0" w:color="auto"/>
              <w:left w:val="single" w:sz="4" w:space="0" w:color="auto"/>
              <w:bottom w:val="single" w:sz="4" w:space="0" w:color="auto"/>
              <w:right w:val="single" w:sz="4" w:space="0" w:color="auto"/>
            </w:tcBorders>
          </w:tcPr>
          <w:p w14:paraId="2122C983"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449" w:type="dxa"/>
            <w:gridSpan w:val="2"/>
            <w:tcBorders>
              <w:top w:val="single" w:sz="4" w:space="0" w:color="auto"/>
              <w:left w:val="single" w:sz="4" w:space="0" w:color="auto"/>
              <w:bottom w:val="single" w:sz="4" w:space="0" w:color="auto"/>
              <w:right w:val="single" w:sz="4" w:space="0" w:color="auto"/>
            </w:tcBorders>
          </w:tcPr>
          <w:p w14:paraId="4E996AA0" w14:textId="77777777" w:rsidR="001830E9" w:rsidRPr="001830E9" w:rsidRDefault="001830E9" w:rsidP="001830E9">
            <w:pPr>
              <w:jc w:val="center"/>
              <w:rPr>
                <w:rFonts w:ascii="Arial" w:hAnsi="Arial" w:cs="Arial"/>
                <w:bCs/>
                <w:sz w:val="22"/>
                <w:szCs w:val="22"/>
                <w:lang w:eastAsia="en-US"/>
              </w:rPr>
            </w:pPr>
          </w:p>
        </w:tc>
      </w:tr>
      <w:tr w:rsidR="001830E9" w14:paraId="3F037F9E" w14:textId="77777777" w:rsidTr="001830E9">
        <w:tc>
          <w:tcPr>
            <w:tcW w:w="7068" w:type="dxa"/>
            <w:tcBorders>
              <w:top w:val="single" w:sz="4" w:space="0" w:color="auto"/>
              <w:left w:val="single" w:sz="4" w:space="0" w:color="auto"/>
              <w:bottom w:val="single" w:sz="4" w:space="0" w:color="auto"/>
              <w:right w:val="single" w:sz="4" w:space="0" w:color="auto"/>
            </w:tcBorders>
            <w:vAlign w:val="center"/>
          </w:tcPr>
          <w:p w14:paraId="7E333B0E" w14:textId="77777777" w:rsidR="001830E9" w:rsidRPr="001830E9" w:rsidRDefault="001830E9" w:rsidP="001830E9">
            <w:pPr>
              <w:spacing w:before="40" w:after="40"/>
              <w:rPr>
                <w:rFonts w:ascii="Arial" w:hAnsi="Arial" w:cs="Arial"/>
                <w:sz w:val="22"/>
                <w:szCs w:val="22"/>
              </w:rPr>
            </w:pPr>
            <w:r w:rsidRPr="001830E9">
              <w:rPr>
                <w:rFonts w:ascii="Arial" w:hAnsi="Arial" w:cs="Arial"/>
                <w:sz w:val="22"/>
                <w:szCs w:val="22"/>
              </w:rPr>
              <w:t>Health and Safety Awareness</w:t>
            </w:r>
          </w:p>
        </w:tc>
        <w:tc>
          <w:tcPr>
            <w:tcW w:w="1560" w:type="dxa"/>
            <w:gridSpan w:val="2"/>
            <w:tcBorders>
              <w:top w:val="single" w:sz="4" w:space="0" w:color="auto"/>
              <w:left w:val="single" w:sz="4" w:space="0" w:color="auto"/>
              <w:bottom w:val="single" w:sz="4" w:space="0" w:color="auto"/>
              <w:right w:val="single" w:sz="4" w:space="0" w:color="auto"/>
            </w:tcBorders>
          </w:tcPr>
          <w:p w14:paraId="0E6D82E6"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1A4359F2"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24DE48B8" w14:textId="77777777" w:rsidR="001830E9" w:rsidRPr="001830E9" w:rsidRDefault="001830E9" w:rsidP="001830E9">
            <w:pPr>
              <w:jc w:val="center"/>
              <w:rPr>
                <w:rFonts w:ascii="Arial" w:hAnsi="Arial" w:cs="Arial"/>
                <w:bCs/>
                <w:sz w:val="22"/>
                <w:szCs w:val="22"/>
                <w:lang w:eastAsia="en-US"/>
              </w:rPr>
            </w:pPr>
          </w:p>
        </w:tc>
        <w:tc>
          <w:tcPr>
            <w:tcW w:w="1539" w:type="dxa"/>
            <w:gridSpan w:val="2"/>
            <w:tcBorders>
              <w:top w:val="single" w:sz="4" w:space="0" w:color="auto"/>
              <w:left w:val="single" w:sz="4" w:space="0" w:color="auto"/>
              <w:bottom w:val="single" w:sz="4" w:space="0" w:color="auto"/>
              <w:right w:val="single" w:sz="4" w:space="0" w:color="auto"/>
            </w:tcBorders>
          </w:tcPr>
          <w:p w14:paraId="7E989055"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449" w:type="dxa"/>
            <w:gridSpan w:val="2"/>
            <w:tcBorders>
              <w:top w:val="single" w:sz="4" w:space="0" w:color="auto"/>
              <w:left w:val="single" w:sz="4" w:space="0" w:color="auto"/>
              <w:bottom w:val="single" w:sz="4" w:space="0" w:color="auto"/>
              <w:right w:val="single" w:sz="4" w:space="0" w:color="auto"/>
            </w:tcBorders>
          </w:tcPr>
          <w:p w14:paraId="3DE616BF" w14:textId="77777777" w:rsidR="001830E9" w:rsidRPr="001830E9" w:rsidRDefault="001830E9" w:rsidP="001830E9">
            <w:pPr>
              <w:jc w:val="center"/>
              <w:rPr>
                <w:rFonts w:ascii="Arial" w:hAnsi="Arial" w:cs="Arial"/>
                <w:bCs/>
                <w:sz w:val="22"/>
                <w:szCs w:val="22"/>
                <w:lang w:eastAsia="en-US"/>
              </w:rPr>
            </w:pPr>
          </w:p>
        </w:tc>
      </w:tr>
      <w:tr w:rsidR="001830E9" w14:paraId="54DF828D" w14:textId="77777777" w:rsidTr="001830E9">
        <w:tc>
          <w:tcPr>
            <w:tcW w:w="7068" w:type="dxa"/>
            <w:tcBorders>
              <w:top w:val="single" w:sz="4" w:space="0" w:color="auto"/>
              <w:left w:val="single" w:sz="4" w:space="0" w:color="auto"/>
              <w:bottom w:val="single" w:sz="4" w:space="0" w:color="auto"/>
              <w:right w:val="single" w:sz="4" w:space="0" w:color="auto"/>
            </w:tcBorders>
            <w:vAlign w:val="center"/>
          </w:tcPr>
          <w:p w14:paraId="0443AF43" w14:textId="77777777" w:rsidR="001830E9" w:rsidRPr="001830E9" w:rsidRDefault="001830E9" w:rsidP="001830E9">
            <w:pPr>
              <w:spacing w:before="40" w:after="40"/>
              <w:rPr>
                <w:rFonts w:ascii="Arial" w:hAnsi="Arial" w:cs="Arial"/>
                <w:bCs/>
                <w:sz w:val="22"/>
                <w:szCs w:val="22"/>
              </w:rPr>
            </w:pPr>
            <w:r>
              <w:rPr>
                <w:rFonts w:ascii="Arial" w:hAnsi="Arial" w:cs="Arial"/>
                <w:bCs/>
                <w:sz w:val="22"/>
                <w:szCs w:val="22"/>
              </w:rPr>
              <w:t>Good Computer Skills</w:t>
            </w:r>
          </w:p>
        </w:tc>
        <w:tc>
          <w:tcPr>
            <w:tcW w:w="1560" w:type="dxa"/>
            <w:gridSpan w:val="2"/>
            <w:tcBorders>
              <w:top w:val="single" w:sz="4" w:space="0" w:color="auto"/>
              <w:left w:val="single" w:sz="4" w:space="0" w:color="auto"/>
              <w:bottom w:val="single" w:sz="4" w:space="0" w:color="auto"/>
              <w:right w:val="single" w:sz="4" w:space="0" w:color="auto"/>
            </w:tcBorders>
          </w:tcPr>
          <w:p w14:paraId="33A74F2B"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3494F672"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51BF3460" w14:textId="77777777" w:rsidR="001830E9" w:rsidRPr="001830E9" w:rsidRDefault="001830E9" w:rsidP="001830E9">
            <w:pPr>
              <w:jc w:val="center"/>
              <w:rPr>
                <w:rFonts w:ascii="Arial" w:hAnsi="Arial" w:cs="Arial"/>
                <w:bCs/>
                <w:sz w:val="22"/>
                <w:szCs w:val="22"/>
                <w:lang w:eastAsia="en-US"/>
              </w:rPr>
            </w:pPr>
          </w:p>
        </w:tc>
        <w:tc>
          <w:tcPr>
            <w:tcW w:w="1539" w:type="dxa"/>
            <w:gridSpan w:val="2"/>
            <w:tcBorders>
              <w:top w:val="single" w:sz="4" w:space="0" w:color="auto"/>
              <w:left w:val="single" w:sz="4" w:space="0" w:color="auto"/>
              <w:bottom w:val="single" w:sz="4" w:space="0" w:color="auto"/>
              <w:right w:val="single" w:sz="4" w:space="0" w:color="auto"/>
            </w:tcBorders>
          </w:tcPr>
          <w:p w14:paraId="2F493339"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449" w:type="dxa"/>
            <w:gridSpan w:val="2"/>
            <w:tcBorders>
              <w:top w:val="single" w:sz="4" w:space="0" w:color="auto"/>
              <w:left w:val="single" w:sz="4" w:space="0" w:color="auto"/>
              <w:bottom w:val="single" w:sz="4" w:space="0" w:color="auto"/>
              <w:right w:val="single" w:sz="4" w:space="0" w:color="auto"/>
            </w:tcBorders>
          </w:tcPr>
          <w:p w14:paraId="263EDE36" w14:textId="77777777" w:rsidR="001830E9" w:rsidRPr="001830E9" w:rsidRDefault="001830E9" w:rsidP="001830E9">
            <w:pPr>
              <w:jc w:val="center"/>
              <w:rPr>
                <w:rFonts w:ascii="Arial" w:hAnsi="Arial" w:cs="Arial"/>
                <w:bCs/>
                <w:sz w:val="22"/>
                <w:szCs w:val="22"/>
                <w:lang w:eastAsia="en-US"/>
              </w:rPr>
            </w:pPr>
          </w:p>
        </w:tc>
      </w:tr>
      <w:tr w:rsidR="001830E9" w14:paraId="26C1713E" w14:textId="77777777" w:rsidTr="001830E9">
        <w:trPr>
          <w:cantSplit/>
        </w:trPr>
        <w:tc>
          <w:tcPr>
            <w:tcW w:w="14283" w:type="dxa"/>
            <w:gridSpan w:val="11"/>
            <w:tcBorders>
              <w:top w:val="single" w:sz="4" w:space="0" w:color="auto"/>
              <w:left w:val="single" w:sz="4" w:space="0" w:color="auto"/>
              <w:bottom w:val="single" w:sz="4" w:space="0" w:color="auto"/>
              <w:right w:val="single" w:sz="4" w:space="0" w:color="auto"/>
            </w:tcBorders>
            <w:shd w:val="clear" w:color="auto" w:fill="C0C0C0"/>
            <w:hideMark/>
          </w:tcPr>
          <w:p w14:paraId="1DA03943" w14:textId="77777777" w:rsidR="001830E9" w:rsidRPr="001830E9" w:rsidRDefault="001830E9" w:rsidP="001830E9">
            <w:pPr>
              <w:rPr>
                <w:rFonts w:ascii="Arial" w:hAnsi="Arial" w:cs="Arial"/>
                <w:bCs/>
                <w:sz w:val="22"/>
                <w:szCs w:val="22"/>
                <w:lang w:eastAsia="en-US"/>
              </w:rPr>
            </w:pPr>
            <w:r w:rsidRPr="001830E9">
              <w:rPr>
                <w:rFonts w:ascii="Arial" w:hAnsi="Arial" w:cs="Arial"/>
                <w:bCs/>
                <w:sz w:val="22"/>
                <w:szCs w:val="22"/>
                <w:lang w:eastAsia="en-US"/>
              </w:rPr>
              <w:t>KNOWLEDGE/EXPERIENCE</w:t>
            </w:r>
          </w:p>
        </w:tc>
      </w:tr>
      <w:tr w:rsidR="001830E9" w14:paraId="7373E82A" w14:textId="77777777" w:rsidTr="001830E9">
        <w:tc>
          <w:tcPr>
            <w:tcW w:w="7087" w:type="dxa"/>
            <w:gridSpan w:val="2"/>
            <w:tcBorders>
              <w:top w:val="single" w:sz="4" w:space="0" w:color="auto"/>
              <w:left w:val="single" w:sz="4" w:space="0" w:color="auto"/>
              <w:bottom w:val="single" w:sz="4" w:space="0" w:color="auto"/>
              <w:right w:val="single" w:sz="4" w:space="0" w:color="auto"/>
            </w:tcBorders>
            <w:hideMark/>
          </w:tcPr>
          <w:p w14:paraId="66223050" w14:textId="77777777" w:rsidR="001830E9" w:rsidRPr="001830E9" w:rsidRDefault="001830E9" w:rsidP="001830E9">
            <w:pPr>
              <w:rPr>
                <w:rFonts w:ascii="Arial" w:hAnsi="Arial" w:cs="Arial"/>
                <w:bCs/>
                <w:sz w:val="22"/>
                <w:szCs w:val="22"/>
                <w:lang w:eastAsia="en-US"/>
              </w:rPr>
            </w:pPr>
            <w:r w:rsidRPr="001830E9">
              <w:rPr>
                <w:rFonts w:ascii="Arial" w:hAnsi="Arial" w:cs="Arial"/>
                <w:sz w:val="22"/>
                <w:szCs w:val="22"/>
              </w:rPr>
              <w:t>Community Experience</w:t>
            </w:r>
          </w:p>
        </w:tc>
        <w:tc>
          <w:tcPr>
            <w:tcW w:w="1560" w:type="dxa"/>
            <w:gridSpan w:val="2"/>
            <w:tcBorders>
              <w:top w:val="single" w:sz="4" w:space="0" w:color="auto"/>
              <w:left w:val="single" w:sz="4" w:space="0" w:color="auto"/>
              <w:bottom w:val="single" w:sz="4" w:space="0" w:color="auto"/>
              <w:right w:val="single" w:sz="4" w:space="0" w:color="auto"/>
            </w:tcBorders>
            <w:hideMark/>
          </w:tcPr>
          <w:p w14:paraId="48A45044"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62A82D6C"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68E37793" w14:textId="77777777" w:rsidR="001830E9" w:rsidRPr="001830E9" w:rsidRDefault="001830E9" w:rsidP="001830E9">
            <w:pPr>
              <w:jc w:val="center"/>
              <w:rPr>
                <w:rFonts w:ascii="Arial" w:hAnsi="Arial" w:cs="Arial"/>
                <w:bCs/>
                <w:sz w:val="22"/>
                <w:szCs w:val="22"/>
                <w:lang w:eastAsia="en-US"/>
              </w:rPr>
            </w:pPr>
          </w:p>
        </w:tc>
        <w:tc>
          <w:tcPr>
            <w:tcW w:w="1539" w:type="dxa"/>
            <w:gridSpan w:val="2"/>
            <w:tcBorders>
              <w:top w:val="single" w:sz="4" w:space="0" w:color="auto"/>
              <w:left w:val="single" w:sz="4" w:space="0" w:color="auto"/>
              <w:bottom w:val="single" w:sz="4" w:space="0" w:color="auto"/>
              <w:right w:val="single" w:sz="4" w:space="0" w:color="auto"/>
            </w:tcBorders>
          </w:tcPr>
          <w:p w14:paraId="796F3F74"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430" w:type="dxa"/>
            <w:tcBorders>
              <w:top w:val="single" w:sz="4" w:space="0" w:color="auto"/>
              <w:left w:val="single" w:sz="4" w:space="0" w:color="auto"/>
              <w:bottom w:val="single" w:sz="4" w:space="0" w:color="auto"/>
              <w:right w:val="single" w:sz="4" w:space="0" w:color="auto"/>
            </w:tcBorders>
          </w:tcPr>
          <w:p w14:paraId="3BE24B6A" w14:textId="77777777" w:rsidR="001830E9" w:rsidRPr="001830E9" w:rsidRDefault="001830E9" w:rsidP="001830E9">
            <w:pPr>
              <w:jc w:val="center"/>
              <w:rPr>
                <w:rFonts w:ascii="Arial" w:hAnsi="Arial" w:cs="Arial"/>
                <w:bCs/>
                <w:sz w:val="22"/>
                <w:szCs w:val="22"/>
                <w:lang w:eastAsia="en-US"/>
              </w:rPr>
            </w:pPr>
          </w:p>
        </w:tc>
      </w:tr>
      <w:tr w:rsidR="001830E9" w14:paraId="1A72B6E5" w14:textId="77777777" w:rsidTr="001830E9">
        <w:trPr>
          <w:cantSplit/>
        </w:trPr>
        <w:tc>
          <w:tcPr>
            <w:tcW w:w="14283" w:type="dxa"/>
            <w:gridSpan w:val="11"/>
            <w:tcBorders>
              <w:top w:val="single" w:sz="4" w:space="0" w:color="auto"/>
              <w:left w:val="single" w:sz="4" w:space="0" w:color="auto"/>
              <w:bottom w:val="single" w:sz="4" w:space="0" w:color="auto"/>
              <w:right w:val="single" w:sz="4" w:space="0" w:color="auto"/>
            </w:tcBorders>
            <w:shd w:val="clear" w:color="auto" w:fill="C0C0C0"/>
            <w:hideMark/>
          </w:tcPr>
          <w:p w14:paraId="409E781D" w14:textId="77777777" w:rsidR="001830E9" w:rsidRPr="001830E9" w:rsidRDefault="001830E9" w:rsidP="001830E9">
            <w:pPr>
              <w:rPr>
                <w:rFonts w:ascii="Arial" w:hAnsi="Arial" w:cs="Arial"/>
                <w:bCs/>
                <w:sz w:val="22"/>
                <w:szCs w:val="22"/>
                <w:lang w:eastAsia="en-US"/>
              </w:rPr>
            </w:pPr>
            <w:r w:rsidRPr="001830E9">
              <w:rPr>
                <w:rFonts w:ascii="Arial" w:hAnsi="Arial" w:cs="Arial"/>
                <w:bCs/>
                <w:sz w:val="22"/>
                <w:szCs w:val="22"/>
                <w:lang w:eastAsia="en-US"/>
              </w:rPr>
              <w:t>PERSONAL QUALITIES OR ATTRIBUTES</w:t>
            </w:r>
          </w:p>
        </w:tc>
      </w:tr>
      <w:tr w:rsidR="001830E9" w:rsidRPr="001830E9" w14:paraId="3429312A" w14:textId="77777777" w:rsidTr="00D91D82">
        <w:tc>
          <w:tcPr>
            <w:tcW w:w="7087" w:type="dxa"/>
            <w:gridSpan w:val="2"/>
            <w:tcBorders>
              <w:top w:val="single" w:sz="4" w:space="0" w:color="auto"/>
              <w:left w:val="single" w:sz="4" w:space="0" w:color="auto"/>
              <w:bottom w:val="single" w:sz="4" w:space="0" w:color="auto"/>
              <w:right w:val="single" w:sz="4" w:space="0" w:color="auto"/>
            </w:tcBorders>
            <w:vAlign w:val="center"/>
          </w:tcPr>
          <w:p w14:paraId="3DDF382C" w14:textId="77777777" w:rsidR="001830E9" w:rsidRPr="001830E9" w:rsidRDefault="001830E9" w:rsidP="001830E9">
            <w:pPr>
              <w:rPr>
                <w:rFonts w:ascii="Arial" w:hAnsi="Arial" w:cs="Arial"/>
                <w:sz w:val="22"/>
                <w:szCs w:val="22"/>
              </w:rPr>
            </w:pPr>
            <w:r w:rsidRPr="001830E9">
              <w:rPr>
                <w:rFonts w:ascii="Arial" w:hAnsi="Arial" w:cs="Arial"/>
                <w:bCs/>
                <w:sz w:val="22"/>
                <w:szCs w:val="22"/>
              </w:rPr>
              <w:t>Assertiveness and Confidence</w:t>
            </w:r>
          </w:p>
        </w:tc>
        <w:tc>
          <w:tcPr>
            <w:tcW w:w="1560" w:type="dxa"/>
            <w:gridSpan w:val="2"/>
            <w:tcBorders>
              <w:top w:val="single" w:sz="4" w:space="0" w:color="auto"/>
              <w:left w:val="single" w:sz="4" w:space="0" w:color="auto"/>
              <w:bottom w:val="single" w:sz="4" w:space="0" w:color="auto"/>
              <w:right w:val="single" w:sz="4" w:space="0" w:color="auto"/>
            </w:tcBorders>
          </w:tcPr>
          <w:p w14:paraId="377AC6AD"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7C24BAC1"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281D6B23"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539" w:type="dxa"/>
            <w:gridSpan w:val="2"/>
            <w:tcBorders>
              <w:top w:val="single" w:sz="4" w:space="0" w:color="auto"/>
              <w:left w:val="single" w:sz="4" w:space="0" w:color="auto"/>
              <w:bottom w:val="single" w:sz="4" w:space="0" w:color="auto"/>
              <w:right w:val="single" w:sz="4" w:space="0" w:color="auto"/>
            </w:tcBorders>
          </w:tcPr>
          <w:p w14:paraId="0BA3DC49" w14:textId="77777777" w:rsidR="001830E9" w:rsidRPr="001830E9" w:rsidRDefault="001830E9" w:rsidP="001830E9">
            <w:pPr>
              <w:jc w:val="center"/>
              <w:rPr>
                <w:rFonts w:ascii="Arial" w:hAnsi="Arial" w:cs="Arial"/>
                <w:bCs/>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tcPr>
          <w:p w14:paraId="28468356" w14:textId="77777777" w:rsidR="001830E9" w:rsidRPr="001830E9" w:rsidRDefault="001830E9" w:rsidP="001830E9">
            <w:pPr>
              <w:jc w:val="center"/>
              <w:rPr>
                <w:rFonts w:ascii="Arial" w:hAnsi="Arial" w:cs="Arial"/>
                <w:bCs/>
                <w:sz w:val="22"/>
                <w:szCs w:val="22"/>
                <w:lang w:eastAsia="en-US"/>
              </w:rPr>
            </w:pPr>
          </w:p>
        </w:tc>
      </w:tr>
      <w:tr w:rsidR="001830E9" w:rsidRPr="001830E9" w14:paraId="158431DB" w14:textId="77777777" w:rsidTr="00D91D82">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2B4FF791" w14:textId="77777777" w:rsidR="001830E9" w:rsidRPr="001830E9" w:rsidRDefault="001830E9" w:rsidP="001830E9">
            <w:pPr>
              <w:rPr>
                <w:rFonts w:ascii="Arial" w:hAnsi="Arial" w:cs="Arial"/>
                <w:sz w:val="22"/>
                <w:szCs w:val="22"/>
              </w:rPr>
            </w:pPr>
            <w:r w:rsidRPr="001830E9">
              <w:rPr>
                <w:rFonts w:ascii="Arial" w:hAnsi="Arial" w:cs="Arial"/>
                <w:sz w:val="22"/>
                <w:szCs w:val="22"/>
              </w:rPr>
              <w:t>Ability to work autonomously</w:t>
            </w:r>
          </w:p>
        </w:tc>
        <w:tc>
          <w:tcPr>
            <w:tcW w:w="1560" w:type="dxa"/>
            <w:gridSpan w:val="2"/>
            <w:tcBorders>
              <w:top w:val="single" w:sz="4" w:space="0" w:color="auto"/>
              <w:left w:val="single" w:sz="4" w:space="0" w:color="auto"/>
              <w:bottom w:val="single" w:sz="4" w:space="0" w:color="auto"/>
              <w:right w:val="single" w:sz="4" w:space="0" w:color="auto"/>
            </w:tcBorders>
            <w:hideMark/>
          </w:tcPr>
          <w:p w14:paraId="35D95150"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6D114985"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4B3E5CE4"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539" w:type="dxa"/>
            <w:gridSpan w:val="2"/>
            <w:tcBorders>
              <w:top w:val="single" w:sz="4" w:space="0" w:color="auto"/>
              <w:left w:val="single" w:sz="4" w:space="0" w:color="auto"/>
              <w:bottom w:val="single" w:sz="4" w:space="0" w:color="auto"/>
              <w:right w:val="single" w:sz="4" w:space="0" w:color="auto"/>
            </w:tcBorders>
          </w:tcPr>
          <w:p w14:paraId="327E6E1F" w14:textId="77777777" w:rsidR="001830E9" w:rsidRPr="001830E9" w:rsidRDefault="001830E9" w:rsidP="001830E9">
            <w:pPr>
              <w:jc w:val="center"/>
              <w:rPr>
                <w:rFonts w:ascii="Arial" w:hAnsi="Arial" w:cs="Arial"/>
                <w:bCs/>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tcPr>
          <w:p w14:paraId="37536631" w14:textId="77777777" w:rsidR="001830E9" w:rsidRPr="001830E9" w:rsidRDefault="001830E9" w:rsidP="001830E9">
            <w:pPr>
              <w:jc w:val="center"/>
              <w:rPr>
                <w:rFonts w:ascii="Arial" w:hAnsi="Arial" w:cs="Arial"/>
                <w:bCs/>
                <w:sz w:val="22"/>
                <w:szCs w:val="22"/>
                <w:lang w:eastAsia="en-US"/>
              </w:rPr>
            </w:pPr>
          </w:p>
        </w:tc>
      </w:tr>
      <w:tr w:rsidR="001830E9" w:rsidRPr="001830E9" w14:paraId="1028B803" w14:textId="77777777" w:rsidTr="00D91D82">
        <w:tc>
          <w:tcPr>
            <w:tcW w:w="7087" w:type="dxa"/>
            <w:gridSpan w:val="2"/>
            <w:tcBorders>
              <w:top w:val="single" w:sz="4" w:space="0" w:color="auto"/>
              <w:left w:val="single" w:sz="4" w:space="0" w:color="auto"/>
              <w:bottom w:val="single" w:sz="4" w:space="0" w:color="auto"/>
              <w:right w:val="single" w:sz="4" w:space="0" w:color="auto"/>
            </w:tcBorders>
            <w:vAlign w:val="center"/>
          </w:tcPr>
          <w:p w14:paraId="0B79600D" w14:textId="77777777" w:rsidR="001830E9" w:rsidRPr="001830E9" w:rsidRDefault="001830E9" w:rsidP="001830E9">
            <w:pPr>
              <w:rPr>
                <w:rFonts w:ascii="Arial" w:hAnsi="Arial" w:cs="Arial"/>
                <w:sz w:val="22"/>
                <w:szCs w:val="22"/>
              </w:rPr>
            </w:pPr>
            <w:r w:rsidRPr="001830E9">
              <w:rPr>
                <w:rFonts w:ascii="Arial" w:hAnsi="Arial" w:cs="Arial"/>
                <w:sz w:val="22"/>
                <w:szCs w:val="22"/>
              </w:rPr>
              <w:t>Excellent communication skills</w:t>
            </w:r>
          </w:p>
        </w:tc>
        <w:tc>
          <w:tcPr>
            <w:tcW w:w="1560" w:type="dxa"/>
            <w:gridSpan w:val="2"/>
            <w:tcBorders>
              <w:top w:val="single" w:sz="4" w:space="0" w:color="auto"/>
              <w:left w:val="single" w:sz="4" w:space="0" w:color="auto"/>
              <w:bottom w:val="single" w:sz="4" w:space="0" w:color="auto"/>
              <w:right w:val="single" w:sz="4" w:space="0" w:color="auto"/>
            </w:tcBorders>
          </w:tcPr>
          <w:p w14:paraId="4A667CC2"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58CCF47E"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49CC73B1"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539" w:type="dxa"/>
            <w:gridSpan w:val="2"/>
            <w:tcBorders>
              <w:top w:val="single" w:sz="4" w:space="0" w:color="auto"/>
              <w:left w:val="single" w:sz="4" w:space="0" w:color="auto"/>
              <w:bottom w:val="single" w:sz="4" w:space="0" w:color="auto"/>
              <w:right w:val="single" w:sz="4" w:space="0" w:color="auto"/>
            </w:tcBorders>
          </w:tcPr>
          <w:p w14:paraId="437F390C" w14:textId="77777777" w:rsidR="001830E9" w:rsidRPr="001830E9" w:rsidRDefault="001830E9" w:rsidP="001830E9">
            <w:pPr>
              <w:jc w:val="center"/>
              <w:rPr>
                <w:rFonts w:ascii="Arial" w:hAnsi="Arial" w:cs="Arial"/>
                <w:bCs/>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tcPr>
          <w:p w14:paraId="02BC62D8" w14:textId="77777777" w:rsidR="001830E9" w:rsidRPr="001830E9" w:rsidRDefault="001830E9" w:rsidP="001830E9">
            <w:pPr>
              <w:jc w:val="center"/>
              <w:rPr>
                <w:rFonts w:ascii="Arial" w:hAnsi="Arial" w:cs="Arial"/>
                <w:bCs/>
                <w:sz w:val="22"/>
                <w:szCs w:val="22"/>
                <w:lang w:eastAsia="en-US"/>
              </w:rPr>
            </w:pPr>
          </w:p>
        </w:tc>
      </w:tr>
      <w:tr w:rsidR="001830E9" w:rsidRPr="001830E9" w14:paraId="7CD3F33A" w14:textId="77777777" w:rsidTr="00D91D82">
        <w:tc>
          <w:tcPr>
            <w:tcW w:w="7087" w:type="dxa"/>
            <w:gridSpan w:val="2"/>
            <w:tcBorders>
              <w:top w:val="single" w:sz="4" w:space="0" w:color="auto"/>
              <w:left w:val="single" w:sz="4" w:space="0" w:color="auto"/>
              <w:bottom w:val="single" w:sz="4" w:space="0" w:color="auto"/>
              <w:right w:val="single" w:sz="4" w:space="0" w:color="auto"/>
            </w:tcBorders>
            <w:vAlign w:val="center"/>
          </w:tcPr>
          <w:p w14:paraId="0527FFC5" w14:textId="77777777" w:rsidR="001830E9" w:rsidRPr="001830E9" w:rsidRDefault="001830E9" w:rsidP="001830E9">
            <w:pPr>
              <w:rPr>
                <w:rFonts w:ascii="Arial" w:hAnsi="Arial" w:cs="Arial"/>
                <w:sz w:val="22"/>
                <w:szCs w:val="22"/>
              </w:rPr>
            </w:pPr>
            <w:r w:rsidRPr="001830E9">
              <w:rPr>
                <w:rFonts w:ascii="Arial" w:hAnsi="Arial" w:cs="Arial"/>
                <w:sz w:val="22"/>
                <w:szCs w:val="22"/>
              </w:rPr>
              <w:t>Ability to negotiate and influence, in difficult situations</w:t>
            </w:r>
          </w:p>
        </w:tc>
        <w:tc>
          <w:tcPr>
            <w:tcW w:w="1560" w:type="dxa"/>
            <w:gridSpan w:val="2"/>
            <w:tcBorders>
              <w:top w:val="single" w:sz="4" w:space="0" w:color="auto"/>
              <w:left w:val="single" w:sz="4" w:space="0" w:color="auto"/>
              <w:bottom w:val="single" w:sz="4" w:space="0" w:color="auto"/>
              <w:right w:val="single" w:sz="4" w:space="0" w:color="auto"/>
            </w:tcBorders>
          </w:tcPr>
          <w:p w14:paraId="6A8BE747"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14349046"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3F8F7C1C"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539" w:type="dxa"/>
            <w:gridSpan w:val="2"/>
            <w:tcBorders>
              <w:top w:val="single" w:sz="4" w:space="0" w:color="auto"/>
              <w:left w:val="single" w:sz="4" w:space="0" w:color="auto"/>
              <w:bottom w:val="single" w:sz="4" w:space="0" w:color="auto"/>
              <w:right w:val="single" w:sz="4" w:space="0" w:color="auto"/>
            </w:tcBorders>
          </w:tcPr>
          <w:p w14:paraId="7E991E3A" w14:textId="77777777" w:rsidR="001830E9" w:rsidRPr="001830E9" w:rsidRDefault="001830E9" w:rsidP="001830E9">
            <w:pPr>
              <w:jc w:val="center"/>
              <w:rPr>
                <w:rFonts w:ascii="Arial" w:hAnsi="Arial" w:cs="Arial"/>
                <w:bCs/>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tcPr>
          <w:p w14:paraId="53299207" w14:textId="77777777" w:rsidR="001830E9" w:rsidRPr="001830E9" w:rsidRDefault="001830E9" w:rsidP="001830E9">
            <w:pPr>
              <w:jc w:val="center"/>
              <w:rPr>
                <w:rFonts w:ascii="Arial" w:hAnsi="Arial" w:cs="Arial"/>
                <w:bCs/>
                <w:sz w:val="22"/>
                <w:szCs w:val="22"/>
                <w:lang w:eastAsia="en-US"/>
              </w:rPr>
            </w:pPr>
          </w:p>
        </w:tc>
      </w:tr>
      <w:tr w:rsidR="001830E9" w:rsidRPr="001830E9" w14:paraId="0C6D6EEF" w14:textId="77777777" w:rsidTr="00D91D82">
        <w:tc>
          <w:tcPr>
            <w:tcW w:w="7087" w:type="dxa"/>
            <w:gridSpan w:val="2"/>
            <w:tcBorders>
              <w:top w:val="single" w:sz="4" w:space="0" w:color="auto"/>
              <w:left w:val="single" w:sz="4" w:space="0" w:color="auto"/>
              <w:bottom w:val="single" w:sz="4" w:space="0" w:color="auto"/>
              <w:right w:val="single" w:sz="4" w:space="0" w:color="auto"/>
            </w:tcBorders>
            <w:vAlign w:val="center"/>
          </w:tcPr>
          <w:p w14:paraId="6A26EC5B" w14:textId="77777777" w:rsidR="001830E9" w:rsidRPr="001830E9" w:rsidRDefault="001830E9" w:rsidP="001830E9">
            <w:pPr>
              <w:spacing w:before="40" w:after="40"/>
              <w:rPr>
                <w:rFonts w:ascii="Arial" w:hAnsi="Arial" w:cs="Arial"/>
                <w:bCs/>
                <w:sz w:val="22"/>
                <w:szCs w:val="22"/>
              </w:rPr>
            </w:pPr>
            <w:r w:rsidRPr="001830E9">
              <w:rPr>
                <w:rFonts w:ascii="Arial" w:hAnsi="Arial" w:cs="Arial"/>
                <w:bCs/>
                <w:sz w:val="22"/>
                <w:szCs w:val="22"/>
              </w:rPr>
              <w:t>Flexibility to meet changing demands of the service</w:t>
            </w:r>
          </w:p>
        </w:tc>
        <w:tc>
          <w:tcPr>
            <w:tcW w:w="1560" w:type="dxa"/>
            <w:gridSpan w:val="2"/>
            <w:tcBorders>
              <w:top w:val="single" w:sz="4" w:space="0" w:color="auto"/>
              <w:left w:val="single" w:sz="4" w:space="0" w:color="auto"/>
              <w:bottom w:val="single" w:sz="4" w:space="0" w:color="auto"/>
              <w:right w:val="single" w:sz="4" w:space="0" w:color="auto"/>
            </w:tcBorders>
          </w:tcPr>
          <w:p w14:paraId="72465BA9"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10376539" w14:textId="77777777" w:rsidR="001830E9" w:rsidRPr="001830E9" w:rsidRDefault="001830E9" w:rsidP="001830E9">
            <w:pPr>
              <w:jc w:val="center"/>
              <w:rPr>
                <w:rFonts w:ascii="Arial" w:hAnsi="Arial" w:cs="Arial"/>
                <w:bCs/>
                <w:sz w:val="22"/>
                <w:szCs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3832F4E1" w14:textId="77777777" w:rsidR="001830E9" w:rsidRPr="001830E9" w:rsidRDefault="001830E9" w:rsidP="001830E9">
            <w:pPr>
              <w:jc w:val="center"/>
              <w:rPr>
                <w:rFonts w:ascii="Arial" w:hAnsi="Arial" w:cs="Arial"/>
                <w:bCs/>
                <w:sz w:val="22"/>
                <w:szCs w:val="22"/>
                <w:lang w:eastAsia="en-US"/>
              </w:rPr>
            </w:pPr>
            <w:r w:rsidRPr="001830E9">
              <w:rPr>
                <w:rFonts w:ascii="Arial" w:hAnsi="Arial" w:cs="Arial"/>
                <w:sz w:val="22"/>
                <w:szCs w:val="22"/>
              </w:rPr>
              <w:sym w:font="Wingdings 2" w:char="F050"/>
            </w:r>
          </w:p>
        </w:tc>
        <w:tc>
          <w:tcPr>
            <w:tcW w:w="1539" w:type="dxa"/>
            <w:gridSpan w:val="2"/>
            <w:tcBorders>
              <w:top w:val="single" w:sz="4" w:space="0" w:color="auto"/>
              <w:left w:val="single" w:sz="4" w:space="0" w:color="auto"/>
              <w:bottom w:val="single" w:sz="4" w:space="0" w:color="auto"/>
              <w:right w:val="single" w:sz="4" w:space="0" w:color="auto"/>
            </w:tcBorders>
          </w:tcPr>
          <w:p w14:paraId="15E925EC" w14:textId="77777777" w:rsidR="001830E9" w:rsidRPr="001830E9" w:rsidRDefault="001830E9" w:rsidP="001830E9">
            <w:pPr>
              <w:jc w:val="center"/>
              <w:rPr>
                <w:rFonts w:ascii="Arial" w:hAnsi="Arial" w:cs="Arial"/>
                <w:bCs/>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tcPr>
          <w:p w14:paraId="2C607B78" w14:textId="77777777" w:rsidR="001830E9" w:rsidRPr="001830E9" w:rsidRDefault="001830E9" w:rsidP="001830E9">
            <w:pPr>
              <w:jc w:val="center"/>
              <w:rPr>
                <w:rFonts w:ascii="Arial" w:hAnsi="Arial" w:cs="Arial"/>
                <w:bCs/>
                <w:sz w:val="22"/>
                <w:szCs w:val="22"/>
                <w:lang w:eastAsia="en-US"/>
              </w:rPr>
            </w:pPr>
          </w:p>
        </w:tc>
      </w:tr>
      <w:tr w:rsidR="001830E9" w:rsidRPr="001830E9" w14:paraId="4B77C468" w14:textId="77777777" w:rsidTr="00D91D82">
        <w:trPr>
          <w:cantSplit/>
        </w:trPr>
        <w:tc>
          <w:tcPr>
            <w:tcW w:w="14283" w:type="dxa"/>
            <w:gridSpan w:val="11"/>
            <w:tcBorders>
              <w:top w:val="single" w:sz="4" w:space="0" w:color="auto"/>
              <w:left w:val="single" w:sz="4" w:space="0" w:color="auto"/>
              <w:bottom w:val="single" w:sz="4" w:space="0" w:color="auto"/>
              <w:right w:val="single" w:sz="4" w:space="0" w:color="auto"/>
            </w:tcBorders>
            <w:shd w:val="clear" w:color="auto" w:fill="C0C0C0"/>
            <w:hideMark/>
          </w:tcPr>
          <w:p w14:paraId="5D456D1C" w14:textId="77777777" w:rsidR="001830E9" w:rsidRPr="001830E9" w:rsidRDefault="001830E9" w:rsidP="00D91D82">
            <w:pPr>
              <w:rPr>
                <w:rFonts w:ascii="Arial" w:hAnsi="Arial" w:cs="Arial"/>
                <w:bCs/>
                <w:sz w:val="22"/>
                <w:szCs w:val="22"/>
                <w:lang w:eastAsia="en-US"/>
              </w:rPr>
            </w:pPr>
            <w:r>
              <w:rPr>
                <w:rFonts w:ascii="Arial" w:hAnsi="Arial" w:cs="Arial"/>
                <w:bCs/>
                <w:sz w:val="22"/>
                <w:szCs w:val="22"/>
                <w:lang w:eastAsia="en-US"/>
              </w:rPr>
              <w:t>OTHER</w:t>
            </w:r>
          </w:p>
        </w:tc>
      </w:tr>
      <w:tr w:rsidR="001830E9" w14:paraId="4DD4AA6F" w14:textId="77777777" w:rsidTr="00D91D82">
        <w:tc>
          <w:tcPr>
            <w:tcW w:w="7087" w:type="dxa"/>
            <w:gridSpan w:val="2"/>
            <w:tcBorders>
              <w:top w:val="single" w:sz="4" w:space="0" w:color="auto"/>
              <w:left w:val="single" w:sz="4" w:space="0" w:color="auto"/>
              <w:bottom w:val="single" w:sz="4" w:space="0" w:color="auto"/>
              <w:right w:val="single" w:sz="4" w:space="0" w:color="auto"/>
            </w:tcBorders>
            <w:vAlign w:val="center"/>
          </w:tcPr>
          <w:p w14:paraId="4CB69F93" w14:textId="77777777" w:rsidR="001830E9" w:rsidRPr="001830E9" w:rsidRDefault="001830E9" w:rsidP="001830E9">
            <w:pPr>
              <w:spacing w:before="40" w:after="40"/>
              <w:rPr>
                <w:rFonts w:ascii="Arial" w:hAnsi="Arial" w:cs="Arial"/>
                <w:bCs/>
                <w:sz w:val="22"/>
                <w:szCs w:val="22"/>
              </w:rPr>
            </w:pPr>
            <w:r w:rsidRPr="001830E9">
              <w:rPr>
                <w:rFonts w:ascii="Arial" w:hAnsi="Arial" w:cs="Arial"/>
                <w:sz w:val="22"/>
                <w:szCs w:val="22"/>
              </w:rPr>
              <w:t>Ability to fulfil the travel requirements of post</w:t>
            </w:r>
          </w:p>
        </w:tc>
        <w:tc>
          <w:tcPr>
            <w:tcW w:w="1560" w:type="dxa"/>
            <w:gridSpan w:val="2"/>
            <w:tcBorders>
              <w:top w:val="single" w:sz="4" w:space="0" w:color="auto"/>
              <w:left w:val="single" w:sz="4" w:space="0" w:color="auto"/>
              <w:bottom w:val="single" w:sz="4" w:space="0" w:color="auto"/>
              <w:right w:val="single" w:sz="4" w:space="0" w:color="auto"/>
            </w:tcBorders>
          </w:tcPr>
          <w:p w14:paraId="1514A36C" w14:textId="77777777" w:rsidR="001830E9" w:rsidRDefault="001830E9" w:rsidP="001830E9">
            <w:pPr>
              <w:jc w:val="center"/>
              <w:rPr>
                <w:rFonts w:ascii="Arial" w:hAnsi="Arial"/>
                <w:bCs/>
                <w:sz w:val="22"/>
                <w:lang w:eastAsia="en-US"/>
              </w:rPr>
            </w:pPr>
            <w:r w:rsidRPr="001830E9">
              <w:rPr>
                <w:rFonts w:ascii="Arial" w:hAnsi="Arial" w:cs="Arial"/>
                <w:sz w:val="22"/>
                <w:szCs w:val="22"/>
              </w:rPr>
              <w:sym w:font="Wingdings 2" w:char="F050"/>
            </w:r>
          </w:p>
        </w:tc>
        <w:tc>
          <w:tcPr>
            <w:tcW w:w="1339" w:type="dxa"/>
            <w:gridSpan w:val="2"/>
            <w:tcBorders>
              <w:top w:val="single" w:sz="4" w:space="0" w:color="auto"/>
              <w:left w:val="single" w:sz="4" w:space="0" w:color="auto"/>
              <w:bottom w:val="single" w:sz="4" w:space="0" w:color="auto"/>
              <w:right w:val="single" w:sz="4" w:space="0" w:color="auto"/>
            </w:tcBorders>
          </w:tcPr>
          <w:p w14:paraId="53CE119E" w14:textId="77777777" w:rsidR="001830E9" w:rsidRDefault="001830E9" w:rsidP="001830E9">
            <w:pPr>
              <w:jc w:val="center"/>
              <w:rPr>
                <w:rFonts w:ascii="Arial" w:hAnsi="Arial"/>
                <w:bCs/>
                <w:sz w:val="22"/>
                <w:lang w:eastAsia="en-US"/>
              </w:rPr>
            </w:pPr>
          </w:p>
        </w:tc>
        <w:tc>
          <w:tcPr>
            <w:tcW w:w="1328" w:type="dxa"/>
            <w:gridSpan w:val="2"/>
            <w:tcBorders>
              <w:top w:val="single" w:sz="4" w:space="0" w:color="auto"/>
              <w:left w:val="single" w:sz="4" w:space="0" w:color="auto"/>
              <w:bottom w:val="single" w:sz="4" w:space="0" w:color="auto"/>
              <w:right w:val="single" w:sz="4" w:space="0" w:color="auto"/>
            </w:tcBorders>
          </w:tcPr>
          <w:p w14:paraId="2386BAC2" w14:textId="77777777" w:rsidR="001830E9" w:rsidRDefault="001830E9" w:rsidP="001830E9">
            <w:pPr>
              <w:jc w:val="center"/>
              <w:rPr>
                <w:rFonts w:ascii="Arial" w:hAnsi="Arial"/>
                <w:bCs/>
                <w:sz w:val="22"/>
                <w:lang w:eastAsia="en-US"/>
              </w:rPr>
            </w:pPr>
            <w:r w:rsidRPr="001830E9">
              <w:rPr>
                <w:rFonts w:ascii="Arial" w:hAnsi="Arial" w:cs="Arial"/>
                <w:sz w:val="22"/>
                <w:szCs w:val="22"/>
              </w:rPr>
              <w:sym w:font="Wingdings 2" w:char="F050"/>
            </w:r>
          </w:p>
        </w:tc>
        <w:tc>
          <w:tcPr>
            <w:tcW w:w="1539" w:type="dxa"/>
            <w:gridSpan w:val="2"/>
            <w:tcBorders>
              <w:top w:val="single" w:sz="4" w:space="0" w:color="auto"/>
              <w:left w:val="single" w:sz="4" w:space="0" w:color="auto"/>
              <w:bottom w:val="single" w:sz="4" w:space="0" w:color="auto"/>
              <w:right w:val="single" w:sz="4" w:space="0" w:color="auto"/>
            </w:tcBorders>
          </w:tcPr>
          <w:p w14:paraId="02B76E96" w14:textId="77777777" w:rsidR="001830E9" w:rsidRDefault="001830E9" w:rsidP="001830E9">
            <w:pPr>
              <w:jc w:val="center"/>
              <w:rPr>
                <w:rFonts w:ascii="Arial" w:hAnsi="Arial"/>
                <w:bCs/>
                <w:sz w:val="22"/>
                <w:lang w:eastAsia="en-US"/>
              </w:rPr>
            </w:pPr>
            <w:r w:rsidRPr="001830E9">
              <w:rPr>
                <w:rFonts w:ascii="Arial" w:hAnsi="Arial" w:cs="Arial"/>
                <w:sz w:val="22"/>
                <w:szCs w:val="22"/>
              </w:rPr>
              <w:sym w:font="Wingdings 2" w:char="F050"/>
            </w:r>
          </w:p>
        </w:tc>
        <w:tc>
          <w:tcPr>
            <w:tcW w:w="1430" w:type="dxa"/>
            <w:tcBorders>
              <w:top w:val="single" w:sz="4" w:space="0" w:color="auto"/>
              <w:left w:val="single" w:sz="4" w:space="0" w:color="auto"/>
              <w:bottom w:val="single" w:sz="4" w:space="0" w:color="auto"/>
              <w:right w:val="single" w:sz="4" w:space="0" w:color="auto"/>
            </w:tcBorders>
          </w:tcPr>
          <w:p w14:paraId="521A1641" w14:textId="77777777" w:rsidR="001830E9" w:rsidRDefault="001830E9" w:rsidP="001830E9">
            <w:pPr>
              <w:jc w:val="center"/>
              <w:rPr>
                <w:rFonts w:ascii="Arial" w:hAnsi="Arial"/>
                <w:bCs/>
                <w:sz w:val="22"/>
                <w:lang w:eastAsia="en-US"/>
              </w:rPr>
            </w:pPr>
          </w:p>
        </w:tc>
      </w:tr>
    </w:tbl>
    <w:p w14:paraId="729B479A" w14:textId="77777777" w:rsidR="00383EA6" w:rsidRDefault="00383EA6" w:rsidP="00383EA6">
      <w:pPr>
        <w:rPr>
          <w:rFonts w:ascii="Arial" w:hAnsi="Arial" w:cs="Arial"/>
        </w:rPr>
      </w:pPr>
    </w:p>
    <w:p w14:paraId="4A16D2A2" w14:textId="77777777" w:rsidR="00383EA6" w:rsidRDefault="00383EA6" w:rsidP="00383EA6">
      <w:pPr>
        <w:rPr>
          <w:rFonts w:ascii="Arial" w:hAnsi="Arial" w:cs="Arial"/>
        </w:rPr>
      </w:pPr>
    </w:p>
    <w:p w14:paraId="689B7C12" w14:textId="77777777" w:rsidR="00383EA6" w:rsidRDefault="00383EA6" w:rsidP="00383EA6">
      <w:pPr>
        <w:rPr>
          <w:rFonts w:ascii="Arial" w:hAnsi="Arial" w:cs="Arial"/>
        </w:rPr>
      </w:pPr>
    </w:p>
    <w:p w14:paraId="2FF3BBF8" w14:textId="77777777" w:rsidR="00383EA6" w:rsidRDefault="00383EA6" w:rsidP="00383EA6">
      <w:pPr>
        <w:rPr>
          <w:rFonts w:ascii="Arial" w:hAnsi="Arial" w:cs="Arial"/>
        </w:rPr>
      </w:pPr>
    </w:p>
    <w:p w14:paraId="347EF57B" w14:textId="77777777" w:rsidR="00383EA6" w:rsidRDefault="00383EA6" w:rsidP="00383EA6">
      <w:pPr>
        <w:rPr>
          <w:rFonts w:ascii="Arial" w:hAnsi="Arial" w:cs="Arial"/>
        </w:rPr>
      </w:pPr>
    </w:p>
    <w:p w14:paraId="059C481A" w14:textId="77777777" w:rsidR="00383EA6" w:rsidRDefault="00383EA6" w:rsidP="00383EA6">
      <w:pPr>
        <w:rPr>
          <w:rFonts w:ascii="Arial" w:hAnsi="Arial" w:cs="Arial"/>
        </w:rPr>
      </w:pPr>
    </w:p>
    <w:p w14:paraId="5786CDCF" w14:textId="77777777" w:rsidR="00383EA6" w:rsidRDefault="00383EA6" w:rsidP="00383EA6">
      <w:pPr>
        <w:rPr>
          <w:rFonts w:ascii="Arial" w:hAnsi="Arial" w:cs="Arial"/>
        </w:rPr>
      </w:pPr>
    </w:p>
    <w:p w14:paraId="69925929" w14:textId="77777777" w:rsidR="00383EA6" w:rsidRDefault="00383EA6" w:rsidP="00383EA6">
      <w:pPr>
        <w:rPr>
          <w:rFonts w:ascii="Arial" w:hAnsi="Arial" w:cs="Arial"/>
        </w:rPr>
      </w:pPr>
    </w:p>
    <w:p w14:paraId="2E73675E" w14:textId="77777777" w:rsidR="00383EA6" w:rsidRDefault="00383EA6" w:rsidP="00383EA6">
      <w:pPr>
        <w:rPr>
          <w:rFonts w:ascii="Arial" w:hAnsi="Arial" w:cs="Arial"/>
        </w:rPr>
      </w:pPr>
    </w:p>
    <w:p w14:paraId="1C514316" w14:textId="77777777" w:rsidR="00383EA6" w:rsidRDefault="00383EA6" w:rsidP="00383EA6">
      <w:pPr>
        <w:rPr>
          <w:rFonts w:ascii="Arial" w:hAnsi="Arial" w:cs="Arial"/>
        </w:rPr>
      </w:pPr>
    </w:p>
    <w:p w14:paraId="748776D6" w14:textId="77777777" w:rsidR="00383EA6" w:rsidRDefault="00383EA6" w:rsidP="00383EA6">
      <w:pPr>
        <w:rPr>
          <w:rFonts w:ascii="Arial" w:hAnsi="Arial" w:cs="Arial"/>
        </w:rPr>
      </w:pPr>
    </w:p>
    <w:p w14:paraId="0BE6D366" w14:textId="77777777" w:rsidR="00383EA6" w:rsidRDefault="00383EA6" w:rsidP="00383EA6">
      <w:pPr>
        <w:rPr>
          <w:rFonts w:ascii="Arial" w:hAnsi="Arial" w:cs="Arial"/>
        </w:rPr>
      </w:pPr>
    </w:p>
    <w:p w14:paraId="3148BA03" w14:textId="77777777" w:rsidR="00383EA6" w:rsidRDefault="00383EA6" w:rsidP="00383EA6">
      <w:pPr>
        <w:rPr>
          <w:rFonts w:ascii="Arial" w:hAnsi="Arial" w:cs="Arial"/>
        </w:rPr>
      </w:pPr>
    </w:p>
    <w:p w14:paraId="4E14C348" w14:textId="77777777" w:rsidR="00383EA6" w:rsidRDefault="00383EA6" w:rsidP="00383EA6">
      <w:pPr>
        <w:rPr>
          <w:rFonts w:ascii="Arial" w:hAnsi="Arial" w:cs="Arial"/>
        </w:rPr>
      </w:pPr>
    </w:p>
    <w:p w14:paraId="0D9471DC" w14:textId="77777777" w:rsidR="00383EA6" w:rsidRDefault="00383EA6" w:rsidP="00383EA6">
      <w:pPr>
        <w:rPr>
          <w:rFonts w:ascii="Arial" w:hAnsi="Arial" w:cs="Arial"/>
        </w:rPr>
      </w:pPr>
    </w:p>
    <w:p w14:paraId="12E0AA17" w14:textId="77777777" w:rsidR="00383EA6" w:rsidRDefault="00383EA6" w:rsidP="00383EA6">
      <w:pPr>
        <w:rPr>
          <w:rFonts w:ascii="Arial" w:hAnsi="Arial" w:cs="Arial"/>
        </w:rPr>
      </w:pPr>
    </w:p>
    <w:p w14:paraId="4FE9EB6D" w14:textId="77777777" w:rsidR="00383EA6" w:rsidRDefault="00383EA6" w:rsidP="00383EA6">
      <w:pPr>
        <w:rPr>
          <w:rFonts w:ascii="Arial" w:hAnsi="Arial" w:cs="Arial"/>
        </w:rPr>
      </w:pPr>
    </w:p>
    <w:p w14:paraId="5BF9A1D7" w14:textId="77777777" w:rsidR="00383EA6" w:rsidRDefault="00383EA6" w:rsidP="00383EA6">
      <w:pPr>
        <w:rPr>
          <w:rFonts w:ascii="Arial" w:hAnsi="Arial" w:cs="Arial"/>
        </w:rPr>
      </w:pPr>
    </w:p>
    <w:p w14:paraId="12C2AEDE" w14:textId="77777777" w:rsidR="00383EA6" w:rsidRDefault="00383EA6" w:rsidP="00383EA6">
      <w:pPr>
        <w:rPr>
          <w:rFonts w:ascii="Arial" w:hAnsi="Arial" w:cs="Arial"/>
        </w:rPr>
      </w:pPr>
    </w:p>
    <w:p w14:paraId="51BB347E" w14:textId="77777777" w:rsidR="00383EA6" w:rsidRDefault="00383EA6" w:rsidP="00383EA6">
      <w:pPr>
        <w:rPr>
          <w:rFonts w:ascii="Arial" w:hAnsi="Arial" w:cs="Arial"/>
        </w:rPr>
      </w:pPr>
    </w:p>
    <w:p w14:paraId="15D9A84F" w14:textId="77777777" w:rsidR="00383EA6" w:rsidRDefault="00383EA6" w:rsidP="00383EA6">
      <w:pPr>
        <w:rPr>
          <w:rFonts w:ascii="Arial" w:hAnsi="Arial" w:cs="Arial"/>
        </w:rPr>
      </w:pPr>
    </w:p>
    <w:p w14:paraId="5A1A8CB4" w14:textId="77777777" w:rsidR="00383EA6" w:rsidRDefault="00383EA6" w:rsidP="00383EA6">
      <w:pPr>
        <w:rPr>
          <w:rFonts w:ascii="Arial" w:hAnsi="Arial" w:cs="Arial"/>
        </w:rPr>
      </w:pPr>
    </w:p>
    <w:p w14:paraId="4794C376" w14:textId="77777777" w:rsidR="00383EA6" w:rsidRDefault="00383EA6" w:rsidP="00383EA6">
      <w:pPr>
        <w:rPr>
          <w:rFonts w:ascii="Arial" w:hAnsi="Arial" w:cs="Arial"/>
        </w:rPr>
      </w:pPr>
    </w:p>
    <w:p w14:paraId="311B5930" w14:textId="77777777" w:rsidR="00383EA6" w:rsidRDefault="00383EA6" w:rsidP="00383EA6">
      <w:pPr>
        <w:rPr>
          <w:rFonts w:ascii="Arial" w:hAnsi="Arial" w:cs="Arial"/>
        </w:rPr>
      </w:pPr>
    </w:p>
    <w:p w14:paraId="01395FAE" w14:textId="77777777" w:rsidR="00383EA6" w:rsidRDefault="00383EA6" w:rsidP="00383EA6">
      <w:pPr>
        <w:rPr>
          <w:rFonts w:ascii="Arial" w:hAnsi="Arial" w:cs="Arial"/>
        </w:rPr>
      </w:pPr>
    </w:p>
    <w:p w14:paraId="11185681" w14:textId="77777777" w:rsidR="00383EA6" w:rsidRDefault="00383EA6" w:rsidP="00383EA6">
      <w:pPr>
        <w:rPr>
          <w:rFonts w:ascii="Arial" w:hAnsi="Arial" w:cs="Arial"/>
        </w:rPr>
      </w:pPr>
    </w:p>
    <w:p w14:paraId="6DBB407E" w14:textId="77777777" w:rsidR="00383EA6" w:rsidRDefault="00383EA6" w:rsidP="00383EA6">
      <w:pPr>
        <w:rPr>
          <w:rFonts w:ascii="Arial" w:hAnsi="Arial" w:cs="Arial"/>
        </w:rPr>
      </w:pPr>
    </w:p>
    <w:p w14:paraId="43A61EDE" w14:textId="77777777" w:rsidR="00383EA6" w:rsidRDefault="00383EA6" w:rsidP="00383EA6">
      <w:pPr>
        <w:rPr>
          <w:rFonts w:ascii="Arial" w:hAnsi="Arial" w:cs="Arial"/>
        </w:rPr>
      </w:pPr>
    </w:p>
    <w:p w14:paraId="56FAFAE5" w14:textId="77777777" w:rsidR="00383EA6" w:rsidRDefault="00383EA6" w:rsidP="00383EA6">
      <w:pPr>
        <w:rPr>
          <w:rFonts w:ascii="Arial" w:hAnsi="Arial" w:cs="Arial"/>
        </w:rPr>
      </w:pPr>
    </w:p>
    <w:p w14:paraId="757811A2" w14:textId="77777777" w:rsidR="00383EA6" w:rsidRDefault="00383EA6" w:rsidP="00383EA6">
      <w:pPr>
        <w:rPr>
          <w:rFonts w:ascii="Arial" w:hAnsi="Arial" w:cs="Arial"/>
        </w:rPr>
      </w:pPr>
    </w:p>
    <w:p w14:paraId="1A496A04" w14:textId="77777777" w:rsidR="00383EA6" w:rsidRDefault="00383EA6" w:rsidP="00383EA6">
      <w:pPr>
        <w:rPr>
          <w:rFonts w:ascii="Arial" w:hAnsi="Arial" w:cs="Arial"/>
        </w:rPr>
      </w:pPr>
    </w:p>
    <w:p w14:paraId="0D74E02A" w14:textId="77777777" w:rsidR="00A72FC0" w:rsidRPr="00ED77A1" w:rsidRDefault="00A72FC0" w:rsidP="005A3752">
      <w:pPr>
        <w:rPr>
          <w:rFonts w:ascii="Arial" w:hAnsi="Arial" w:cs="Arial"/>
        </w:rPr>
      </w:pPr>
    </w:p>
    <w:sectPr w:rsidR="00A72FC0" w:rsidRPr="00ED77A1" w:rsidSect="00723A60">
      <w:pgSz w:w="16838" w:h="11906" w:orient="landscape"/>
      <w:pgMar w:top="851" w:right="510"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F53F" w14:textId="77777777" w:rsidR="00227166" w:rsidRDefault="00227166" w:rsidP="00723619">
      <w:r>
        <w:separator/>
      </w:r>
    </w:p>
  </w:endnote>
  <w:endnote w:type="continuationSeparator" w:id="0">
    <w:p w14:paraId="6738643B" w14:textId="77777777" w:rsidR="00227166" w:rsidRDefault="00227166" w:rsidP="0072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14B8" w14:textId="77777777" w:rsidR="001830E9" w:rsidRPr="001830E9" w:rsidRDefault="001830E9" w:rsidP="001830E9">
    <w:pPr>
      <w:pStyle w:val="Footer"/>
      <w:rPr>
        <w:sz w:val="20"/>
        <w:lang w:val="en-GB"/>
      </w:rPr>
    </w:pPr>
    <w:r w:rsidRPr="001830E9">
      <w:rPr>
        <w:rFonts w:ascii="Arial" w:hAnsi="Arial" w:cs="Arial"/>
        <w:sz w:val="20"/>
        <w:szCs w:val="22"/>
      </w:rPr>
      <w:t>Overnight Service Nurse</w:t>
    </w:r>
    <w:r>
      <w:rPr>
        <w:rFonts w:ascii="Arial" w:hAnsi="Arial" w:cs="Arial"/>
        <w:bCs/>
        <w:sz w:val="22"/>
        <w:lang w:val="en-GB"/>
      </w:rPr>
      <w:t xml:space="preserve"> </w:t>
    </w:r>
    <w:r w:rsidRPr="001830E9">
      <w:rPr>
        <w:rFonts w:ascii="Arial" w:hAnsi="Arial" w:cs="Arial"/>
        <w:bCs/>
        <w:sz w:val="20"/>
        <w:lang w:val="en-GB"/>
      </w:rPr>
      <w:t xml:space="preserve">– September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44E3" w14:textId="77777777" w:rsidR="00227166" w:rsidRDefault="00227166" w:rsidP="00723619">
      <w:r>
        <w:separator/>
      </w:r>
    </w:p>
  </w:footnote>
  <w:footnote w:type="continuationSeparator" w:id="0">
    <w:p w14:paraId="3A1A6BD3" w14:textId="77777777" w:rsidR="00227166" w:rsidRDefault="00227166" w:rsidP="0072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78F"/>
    <w:multiLevelType w:val="hybridMultilevel"/>
    <w:tmpl w:val="DE96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26D5B"/>
    <w:multiLevelType w:val="hybridMultilevel"/>
    <w:tmpl w:val="10A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C6BBD"/>
    <w:multiLevelType w:val="hybridMultilevel"/>
    <w:tmpl w:val="F02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43C06"/>
    <w:multiLevelType w:val="hybridMultilevel"/>
    <w:tmpl w:val="3A926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C3972"/>
    <w:multiLevelType w:val="hybridMultilevel"/>
    <w:tmpl w:val="382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F5CFA"/>
    <w:multiLevelType w:val="hybridMultilevel"/>
    <w:tmpl w:val="7CC8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13695"/>
    <w:multiLevelType w:val="hybridMultilevel"/>
    <w:tmpl w:val="5104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C1C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1F1CA1"/>
    <w:multiLevelType w:val="hybridMultilevel"/>
    <w:tmpl w:val="1C042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9A1305"/>
    <w:multiLevelType w:val="hybridMultilevel"/>
    <w:tmpl w:val="A99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45967"/>
    <w:multiLevelType w:val="hybridMultilevel"/>
    <w:tmpl w:val="F674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354F6"/>
    <w:multiLevelType w:val="multilevel"/>
    <w:tmpl w:val="582A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96731"/>
    <w:multiLevelType w:val="hybridMultilevel"/>
    <w:tmpl w:val="17F8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14893"/>
    <w:multiLevelType w:val="hybridMultilevel"/>
    <w:tmpl w:val="F21A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190947">
    <w:abstractNumId w:val="0"/>
  </w:num>
  <w:num w:numId="2" w16cid:durableId="2137944557">
    <w:abstractNumId w:val="10"/>
  </w:num>
  <w:num w:numId="3" w16cid:durableId="1078596938">
    <w:abstractNumId w:val="9"/>
  </w:num>
  <w:num w:numId="4" w16cid:durableId="561603369">
    <w:abstractNumId w:val="4"/>
  </w:num>
  <w:num w:numId="5" w16cid:durableId="1057361096">
    <w:abstractNumId w:val="6"/>
  </w:num>
  <w:num w:numId="6" w16cid:durableId="1163813615">
    <w:abstractNumId w:val="12"/>
  </w:num>
  <w:num w:numId="7" w16cid:durableId="466557460">
    <w:abstractNumId w:val="2"/>
  </w:num>
  <w:num w:numId="8" w16cid:durableId="876817214">
    <w:abstractNumId w:val="5"/>
  </w:num>
  <w:num w:numId="9" w16cid:durableId="1240677075">
    <w:abstractNumId w:val="13"/>
  </w:num>
  <w:num w:numId="10" w16cid:durableId="1446071925">
    <w:abstractNumId w:val="7"/>
  </w:num>
  <w:num w:numId="11" w16cid:durableId="1317685443">
    <w:abstractNumId w:val="11"/>
  </w:num>
  <w:num w:numId="12" w16cid:durableId="1939022034">
    <w:abstractNumId w:val="8"/>
  </w:num>
  <w:num w:numId="13" w16cid:durableId="1533499840">
    <w:abstractNumId w:val="1"/>
  </w:num>
  <w:num w:numId="14" w16cid:durableId="66331924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73"/>
    <w:rsid w:val="00064003"/>
    <w:rsid w:val="00064BCC"/>
    <w:rsid w:val="00075CDD"/>
    <w:rsid w:val="000C53F6"/>
    <w:rsid w:val="000C594A"/>
    <w:rsid w:val="000C5FFF"/>
    <w:rsid w:val="001329C7"/>
    <w:rsid w:val="00135080"/>
    <w:rsid w:val="00140D33"/>
    <w:rsid w:val="0015708D"/>
    <w:rsid w:val="001830E9"/>
    <w:rsid w:val="00192CC3"/>
    <w:rsid w:val="00193F59"/>
    <w:rsid w:val="001F5079"/>
    <w:rsid w:val="002160B9"/>
    <w:rsid w:val="00227166"/>
    <w:rsid w:val="0022762E"/>
    <w:rsid w:val="00280F97"/>
    <w:rsid w:val="002872D9"/>
    <w:rsid w:val="002B282F"/>
    <w:rsid w:val="002E7F66"/>
    <w:rsid w:val="003225AB"/>
    <w:rsid w:val="00383EA6"/>
    <w:rsid w:val="003A4E26"/>
    <w:rsid w:val="003B3522"/>
    <w:rsid w:val="00414CA1"/>
    <w:rsid w:val="00434634"/>
    <w:rsid w:val="00496AFF"/>
    <w:rsid w:val="004A1EC4"/>
    <w:rsid w:val="004D7FC7"/>
    <w:rsid w:val="005223F4"/>
    <w:rsid w:val="005428DE"/>
    <w:rsid w:val="00552438"/>
    <w:rsid w:val="005531D7"/>
    <w:rsid w:val="00570E7A"/>
    <w:rsid w:val="00597250"/>
    <w:rsid w:val="005A3752"/>
    <w:rsid w:val="005A5A5E"/>
    <w:rsid w:val="005B5EE9"/>
    <w:rsid w:val="005F4A37"/>
    <w:rsid w:val="00617594"/>
    <w:rsid w:val="00642EE5"/>
    <w:rsid w:val="006571A6"/>
    <w:rsid w:val="00692FFF"/>
    <w:rsid w:val="006B2F4A"/>
    <w:rsid w:val="006C63D3"/>
    <w:rsid w:val="006F0954"/>
    <w:rsid w:val="006F3BF7"/>
    <w:rsid w:val="00723619"/>
    <w:rsid w:val="00723A60"/>
    <w:rsid w:val="007562E2"/>
    <w:rsid w:val="00775782"/>
    <w:rsid w:val="00793473"/>
    <w:rsid w:val="007C2B9B"/>
    <w:rsid w:val="008560F3"/>
    <w:rsid w:val="00891B7A"/>
    <w:rsid w:val="0089611E"/>
    <w:rsid w:val="008A168C"/>
    <w:rsid w:val="008C0190"/>
    <w:rsid w:val="00907ADB"/>
    <w:rsid w:val="009318BD"/>
    <w:rsid w:val="009865B9"/>
    <w:rsid w:val="00995564"/>
    <w:rsid w:val="009A331A"/>
    <w:rsid w:val="009B0643"/>
    <w:rsid w:val="009D52B7"/>
    <w:rsid w:val="009E2326"/>
    <w:rsid w:val="009F204D"/>
    <w:rsid w:val="00A236F2"/>
    <w:rsid w:val="00A65370"/>
    <w:rsid w:val="00A72FC0"/>
    <w:rsid w:val="00A80611"/>
    <w:rsid w:val="00A9228B"/>
    <w:rsid w:val="00A95CFA"/>
    <w:rsid w:val="00AB46BC"/>
    <w:rsid w:val="00AF6933"/>
    <w:rsid w:val="00B039B2"/>
    <w:rsid w:val="00B16E8A"/>
    <w:rsid w:val="00B87098"/>
    <w:rsid w:val="00BB123B"/>
    <w:rsid w:val="00BB5A8B"/>
    <w:rsid w:val="00BE2D21"/>
    <w:rsid w:val="00C21F77"/>
    <w:rsid w:val="00C412EA"/>
    <w:rsid w:val="00CA033A"/>
    <w:rsid w:val="00CD30BF"/>
    <w:rsid w:val="00D264E7"/>
    <w:rsid w:val="00D31C73"/>
    <w:rsid w:val="00D43D74"/>
    <w:rsid w:val="00D56779"/>
    <w:rsid w:val="00D91D82"/>
    <w:rsid w:val="00D97BE2"/>
    <w:rsid w:val="00DB2019"/>
    <w:rsid w:val="00DC7F1B"/>
    <w:rsid w:val="00E72CB7"/>
    <w:rsid w:val="00EA799C"/>
    <w:rsid w:val="00ED77A1"/>
    <w:rsid w:val="00F00CC7"/>
    <w:rsid w:val="00F45779"/>
    <w:rsid w:val="00F72463"/>
    <w:rsid w:val="00F7715E"/>
    <w:rsid w:val="00FB02D9"/>
    <w:rsid w:val="00FD06DC"/>
    <w:rsid w:val="00FF1B27"/>
    <w:rsid w:val="00FF1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48DF"/>
  <w15:chartTrackingRefBased/>
  <w15:docId w15:val="{036D4512-6477-4E50-94F2-230A2F14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73"/>
    <w:rPr>
      <w:rFonts w:ascii="Times New Roman" w:eastAsia="Times New Roman" w:hAnsi="Times New Roman"/>
      <w:sz w:val="24"/>
      <w:szCs w:val="24"/>
    </w:rPr>
  </w:style>
  <w:style w:type="paragraph" w:styleId="Heading1">
    <w:name w:val="heading 1"/>
    <w:basedOn w:val="Normal"/>
    <w:next w:val="Normal"/>
    <w:link w:val="Heading1Char"/>
    <w:uiPriority w:val="9"/>
    <w:qFormat/>
    <w:rsid w:val="00A9228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9228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B02D9"/>
    <w:pPr>
      <w:keepNext/>
      <w:spacing w:before="120" w:after="120"/>
      <w:jc w:val="both"/>
      <w:outlineLvl w:val="2"/>
    </w:pPr>
    <w:rPr>
      <w:rFonts w:ascii="Arial" w:hAnsi="Arial"/>
      <w:b/>
      <w:bCs/>
      <w:caps/>
      <w:sz w:val="22"/>
      <w:szCs w:val="20"/>
      <w:u w:val="single"/>
      <w:lang w:val="en-US" w:eastAsia="en-US"/>
    </w:rPr>
  </w:style>
  <w:style w:type="paragraph" w:styleId="Heading4">
    <w:name w:val="heading 4"/>
    <w:basedOn w:val="Normal"/>
    <w:next w:val="Normal"/>
    <w:link w:val="Heading4Char"/>
    <w:uiPriority w:val="9"/>
    <w:semiHidden/>
    <w:unhideWhenUsed/>
    <w:qFormat/>
    <w:rsid w:val="004A1EC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4A1EC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3473"/>
    <w:pPr>
      <w:ind w:left="720"/>
    </w:pPr>
    <w:rPr>
      <w:rFonts w:ascii="Arial" w:hAnsi="Arial"/>
      <w:lang w:val="x-none"/>
    </w:rPr>
  </w:style>
  <w:style w:type="character" w:customStyle="1" w:styleId="BodyTextIndentChar">
    <w:name w:val="Body Text Indent Char"/>
    <w:link w:val="BodyTextIndent"/>
    <w:rsid w:val="00793473"/>
    <w:rPr>
      <w:rFonts w:ascii="Arial" w:eastAsia="Times New Roman" w:hAnsi="Arial" w:cs="Times New Roman"/>
      <w:sz w:val="24"/>
      <w:szCs w:val="24"/>
      <w:lang w:eastAsia="en-GB"/>
    </w:rPr>
  </w:style>
  <w:style w:type="paragraph" w:styleId="BodyTextIndent2">
    <w:name w:val="Body Text Indent 2"/>
    <w:basedOn w:val="Normal"/>
    <w:link w:val="BodyTextIndent2Char"/>
    <w:rsid w:val="00793473"/>
    <w:pPr>
      <w:ind w:left="360"/>
    </w:pPr>
    <w:rPr>
      <w:rFonts w:ascii="Arial" w:hAnsi="Arial"/>
      <w:i/>
      <w:lang w:val="x-none"/>
    </w:rPr>
  </w:style>
  <w:style w:type="character" w:customStyle="1" w:styleId="BodyTextIndent2Char">
    <w:name w:val="Body Text Indent 2 Char"/>
    <w:link w:val="BodyTextIndent2"/>
    <w:rsid w:val="00793473"/>
    <w:rPr>
      <w:rFonts w:ascii="Arial" w:eastAsia="Times New Roman" w:hAnsi="Arial" w:cs="Times New Roman"/>
      <w:i/>
      <w:sz w:val="24"/>
      <w:szCs w:val="24"/>
      <w:lang w:eastAsia="en-GB"/>
    </w:rPr>
  </w:style>
  <w:style w:type="paragraph" w:styleId="BalloonText">
    <w:name w:val="Balloon Text"/>
    <w:basedOn w:val="Normal"/>
    <w:link w:val="BalloonTextChar"/>
    <w:uiPriority w:val="99"/>
    <w:semiHidden/>
    <w:unhideWhenUsed/>
    <w:rsid w:val="00775782"/>
    <w:rPr>
      <w:rFonts w:ascii="Tahoma" w:hAnsi="Tahoma"/>
      <w:sz w:val="16"/>
      <w:szCs w:val="16"/>
      <w:lang w:val="x-none" w:eastAsia="x-none"/>
    </w:rPr>
  </w:style>
  <w:style w:type="character" w:customStyle="1" w:styleId="BalloonTextChar">
    <w:name w:val="Balloon Text Char"/>
    <w:link w:val="BalloonText"/>
    <w:uiPriority w:val="99"/>
    <w:semiHidden/>
    <w:rsid w:val="00775782"/>
    <w:rPr>
      <w:rFonts w:ascii="Tahoma" w:eastAsia="Times New Roman" w:hAnsi="Tahoma" w:cs="Tahoma"/>
      <w:sz w:val="16"/>
      <w:szCs w:val="16"/>
    </w:rPr>
  </w:style>
  <w:style w:type="character" w:customStyle="1" w:styleId="Heading3Char">
    <w:name w:val="Heading 3 Char"/>
    <w:link w:val="Heading3"/>
    <w:rsid w:val="00FB02D9"/>
    <w:rPr>
      <w:rFonts w:ascii="Arial" w:eastAsia="Times New Roman" w:hAnsi="Arial"/>
      <w:b/>
      <w:bCs/>
      <w:caps/>
      <w:sz w:val="22"/>
      <w:u w:val="single"/>
      <w:lang w:val="en-US" w:eastAsia="en-US"/>
    </w:rPr>
  </w:style>
  <w:style w:type="paragraph" w:styleId="ListParagraph">
    <w:name w:val="List Paragraph"/>
    <w:basedOn w:val="Normal"/>
    <w:uiPriority w:val="34"/>
    <w:qFormat/>
    <w:rsid w:val="004A1EC4"/>
    <w:pPr>
      <w:ind w:left="720"/>
    </w:pPr>
  </w:style>
  <w:style w:type="character" w:customStyle="1" w:styleId="Heading4Char">
    <w:name w:val="Heading 4 Char"/>
    <w:link w:val="Heading4"/>
    <w:uiPriority w:val="9"/>
    <w:semiHidden/>
    <w:rsid w:val="004A1EC4"/>
    <w:rPr>
      <w:rFonts w:ascii="Calibri" w:eastAsia="Times New Roman" w:hAnsi="Calibri" w:cs="Times New Roman"/>
      <w:b/>
      <w:bCs/>
      <w:sz w:val="28"/>
      <w:szCs w:val="28"/>
    </w:rPr>
  </w:style>
  <w:style w:type="character" w:customStyle="1" w:styleId="Heading5Char">
    <w:name w:val="Heading 5 Char"/>
    <w:link w:val="Heading5"/>
    <w:uiPriority w:val="9"/>
    <w:semiHidden/>
    <w:rsid w:val="004A1EC4"/>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723619"/>
    <w:pPr>
      <w:tabs>
        <w:tab w:val="center" w:pos="4513"/>
        <w:tab w:val="right" w:pos="9026"/>
      </w:tabs>
    </w:pPr>
    <w:rPr>
      <w:lang w:val="x-none" w:eastAsia="x-none"/>
    </w:rPr>
  </w:style>
  <w:style w:type="character" w:customStyle="1" w:styleId="HeaderChar">
    <w:name w:val="Header Char"/>
    <w:link w:val="Header"/>
    <w:uiPriority w:val="99"/>
    <w:rsid w:val="00723619"/>
    <w:rPr>
      <w:rFonts w:ascii="Times New Roman" w:eastAsia="Times New Roman" w:hAnsi="Times New Roman"/>
      <w:sz w:val="24"/>
      <w:szCs w:val="24"/>
    </w:rPr>
  </w:style>
  <w:style w:type="paragraph" w:styleId="Footer">
    <w:name w:val="footer"/>
    <w:basedOn w:val="Normal"/>
    <w:link w:val="FooterChar"/>
    <w:uiPriority w:val="99"/>
    <w:unhideWhenUsed/>
    <w:rsid w:val="00723619"/>
    <w:pPr>
      <w:tabs>
        <w:tab w:val="center" w:pos="4513"/>
        <w:tab w:val="right" w:pos="9026"/>
      </w:tabs>
    </w:pPr>
    <w:rPr>
      <w:lang w:val="x-none" w:eastAsia="x-none"/>
    </w:rPr>
  </w:style>
  <w:style w:type="character" w:customStyle="1" w:styleId="FooterChar">
    <w:name w:val="Footer Char"/>
    <w:link w:val="Footer"/>
    <w:uiPriority w:val="99"/>
    <w:rsid w:val="00723619"/>
    <w:rPr>
      <w:rFonts w:ascii="Times New Roman" w:eastAsia="Times New Roman" w:hAnsi="Times New Roman"/>
      <w:sz w:val="24"/>
      <w:szCs w:val="24"/>
    </w:rPr>
  </w:style>
  <w:style w:type="character" w:customStyle="1" w:styleId="Heading1Char">
    <w:name w:val="Heading 1 Char"/>
    <w:link w:val="Heading1"/>
    <w:uiPriority w:val="9"/>
    <w:rsid w:val="00A9228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9228B"/>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16950">
      <w:bodyDiv w:val="1"/>
      <w:marLeft w:val="75"/>
      <w:marRight w:val="75"/>
      <w:marTop w:val="30"/>
      <w:marBottom w:val="30"/>
      <w:divBdr>
        <w:top w:val="none" w:sz="0" w:space="0" w:color="auto"/>
        <w:left w:val="none" w:sz="0" w:space="0" w:color="auto"/>
        <w:bottom w:val="none" w:sz="0" w:space="0" w:color="auto"/>
        <w:right w:val="none" w:sz="0" w:space="0" w:color="auto"/>
      </w:divBdr>
      <w:divsChild>
        <w:div w:id="73086084">
          <w:marLeft w:val="0"/>
          <w:marRight w:val="0"/>
          <w:marTop w:val="0"/>
          <w:marBottom w:val="0"/>
          <w:divBdr>
            <w:top w:val="none" w:sz="0" w:space="0" w:color="auto"/>
            <w:left w:val="none" w:sz="0" w:space="0" w:color="auto"/>
            <w:bottom w:val="none" w:sz="0" w:space="0" w:color="auto"/>
            <w:right w:val="none" w:sz="0" w:space="0" w:color="auto"/>
          </w:divBdr>
          <w:divsChild>
            <w:div w:id="1973174557">
              <w:marLeft w:val="0"/>
              <w:marRight w:val="0"/>
              <w:marTop w:val="0"/>
              <w:marBottom w:val="0"/>
              <w:divBdr>
                <w:top w:val="none" w:sz="0" w:space="0" w:color="auto"/>
                <w:left w:val="none" w:sz="0" w:space="0" w:color="auto"/>
                <w:bottom w:val="none" w:sz="0" w:space="0" w:color="auto"/>
                <w:right w:val="none" w:sz="0" w:space="0" w:color="auto"/>
              </w:divBdr>
              <w:divsChild>
                <w:div w:id="1179467550">
                  <w:marLeft w:val="0"/>
                  <w:marRight w:val="0"/>
                  <w:marTop w:val="0"/>
                  <w:marBottom w:val="0"/>
                  <w:divBdr>
                    <w:top w:val="none" w:sz="0" w:space="0" w:color="auto"/>
                    <w:left w:val="none" w:sz="0" w:space="0" w:color="auto"/>
                    <w:bottom w:val="none" w:sz="0" w:space="0" w:color="auto"/>
                    <w:right w:val="none" w:sz="0" w:space="0" w:color="auto"/>
                  </w:divBdr>
                  <w:divsChild>
                    <w:div w:id="13005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90458">
      <w:bodyDiv w:val="1"/>
      <w:marLeft w:val="0"/>
      <w:marRight w:val="0"/>
      <w:marTop w:val="0"/>
      <w:marBottom w:val="0"/>
      <w:divBdr>
        <w:top w:val="none" w:sz="0" w:space="0" w:color="auto"/>
        <w:left w:val="none" w:sz="0" w:space="0" w:color="auto"/>
        <w:bottom w:val="none" w:sz="0" w:space="0" w:color="auto"/>
        <w:right w:val="none" w:sz="0" w:space="0" w:color="auto"/>
      </w:divBdr>
    </w:div>
    <w:div w:id="15327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cp:lastModifiedBy>Martin Heeks</cp:lastModifiedBy>
  <cp:revision>4</cp:revision>
  <cp:lastPrinted>2014-04-10T09:05:00Z</cp:lastPrinted>
  <dcterms:created xsi:type="dcterms:W3CDTF">2023-01-05T09:21:00Z</dcterms:created>
  <dcterms:modified xsi:type="dcterms:W3CDTF">2023-09-14T14:29:00Z</dcterms:modified>
</cp:coreProperties>
</file>